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DFB48" w14:textId="646A91C8" w:rsidR="00D36B55" w:rsidRDefault="00D36B55" w:rsidP="00D36B55">
      <w:pPr>
        <w:spacing w:after="0" w:line="240" w:lineRule="auto"/>
        <w:jc w:val="center"/>
        <w:rPr>
          <w:b/>
          <w:bCs/>
          <w:color w:val="323E4F" w:themeColor="text2" w:themeShade="BF"/>
          <w:sz w:val="32"/>
          <w:szCs w:val="32"/>
        </w:rPr>
      </w:pPr>
      <w:r w:rsidRPr="00566142">
        <w:rPr>
          <w:b/>
          <w:bCs/>
          <w:color w:val="323E4F" w:themeColor="text2" w:themeShade="BF"/>
          <w:sz w:val="32"/>
          <w:szCs w:val="32"/>
        </w:rPr>
        <w:t xml:space="preserve">EXECUTIVE BOARD </w:t>
      </w:r>
      <w:r w:rsidR="001B6F5D" w:rsidRPr="00566142">
        <w:rPr>
          <w:b/>
          <w:bCs/>
          <w:color w:val="323E4F" w:themeColor="text2" w:themeShade="BF"/>
          <w:sz w:val="32"/>
          <w:szCs w:val="32"/>
        </w:rPr>
        <w:t>MONTHLY MEETING</w:t>
      </w:r>
    </w:p>
    <w:p w14:paraId="67679CF1" w14:textId="5494C343" w:rsidR="008E00B8" w:rsidRPr="00566142" w:rsidRDefault="008E00B8" w:rsidP="00D36B55">
      <w:pPr>
        <w:spacing w:after="0" w:line="240" w:lineRule="auto"/>
        <w:jc w:val="center"/>
        <w:rPr>
          <w:b/>
          <w:bCs/>
          <w:color w:val="323E4F" w:themeColor="text2" w:themeShade="BF"/>
          <w:sz w:val="32"/>
          <w:szCs w:val="32"/>
        </w:rPr>
      </w:pPr>
      <w:r w:rsidRPr="002E686C">
        <w:rPr>
          <w:b/>
          <w:bCs/>
          <w:color w:val="323E4F" w:themeColor="text2" w:themeShade="BF"/>
          <w:sz w:val="32"/>
          <w:szCs w:val="32"/>
        </w:rPr>
        <w:t>MINUTES</w:t>
      </w:r>
    </w:p>
    <w:p w14:paraId="5DDAB255" w14:textId="78449C9F" w:rsidR="00D36B55" w:rsidRDefault="005864D6" w:rsidP="00D36B55">
      <w:pPr>
        <w:spacing w:after="0" w:line="240" w:lineRule="auto"/>
        <w:jc w:val="center"/>
      </w:pPr>
      <w:r>
        <w:t>January 13</w:t>
      </w:r>
      <w:r w:rsidR="00A055AF">
        <w:t>, 202</w:t>
      </w:r>
      <w:r>
        <w:t>3</w:t>
      </w:r>
    </w:p>
    <w:p w14:paraId="1FDF0380" w14:textId="21C90837" w:rsidR="00D36B55" w:rsidRDefault="00C31349" w:rsidP="00D36B55">
      <w:pPr>
        <w:spacing w:after="0" w:line="240" w:lineRule="auto"/>
        <w:jc w:val="center"/>
      </w:pPr>
      <w:r>
        <w:t>2</w:t>
      </w:r>
      <w:r w:rsidR="00D36B55">
        <w:t>:</w:t>
      </w:r>
      <w:r>
        <w:t>0</w:t>
      </w:r>
      <w:r w:rsidR="00D36B55">
        <w:t xml:space="preserve">0 – </w:t>
      </w:r>
      <w:r>
        <w:t>3</w:t>
      </w:r>
      <w:r w:rsidR="00D36B55">
        <w:t>:</w:t>
      </w:r>
      <w:r>
        <w:t>0</w:t>
      </w:r>
      <w:r w:rsidR="00D36B55">
        <w:t>0 pm</w:t>
      </w:r>
    </w:p>
    <w:p w14:paraId="13ABAABE" w14:textId="49400878" w:rsidR="00D36B55" w:rsidRPr="00FA069A" w:rsidRDefault="00D36B55" w:rsidP="00D36B55">
      <w:pPr>
        <w:spacing w:after="0" w:line="240" w:lineRule="auto"/>
        <w:jc w:val="center"/>
        <w:rPr>
          <w:sz w:val="10"/>
          <w:szCs w:val="10"/>
        </w:rPr>
      </w:pPr>
    </w:p>
    <w:p w14:paraId="3891B9FD" w14:textId="77777777" w:rsidR="00061922" w:rsidRDefault="00061922" w:rsidP="00D36B55">
      <w:pPr>
        <w:spacing w:after="0" w:line="240" w:lineRule="auto"/>
        <w:jc w:val="center"/>
      </w:pPr>
    </w:p>
    <w:p w14:paraId="7E43A2CB" w14:textId="64ABD2A6" w:rsidR="00FE28CA" w:rsidRPr="00A24C2F" w:rsidRDefault="00D36B55" w:rsidP="00FE28CA">
      <w:pPr>
        <w:pStyle w:val="ListParagraph"/>
        <w:numPr>
          <w:ilvl w:val="0"/>
          <w:numId w:val="1"/>
        </w:numPr>
        <w:spacing w:after="0" w:line="240" w:lineRule="auto"/>
        <w:rPr>
          <w:sz w:val="24"/>
          <w:szCs w:val="24"/>
        </w:rPr>
      </w:pPr>
      <w:proofErr w:type="gramStart"/>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Pr="00A24C2F">
        <w:rPr>
          <w:sz w:val="24"/>
          <w:szCs w:val="24"/>
        </w:rPr>
        <w:t xml:space="preserve"> </w:t>
      </w:r>
      <w:r w:rsidR="003D534F">
        <w:rPr>
          <w:sz w:val="24"/>
          <w:szCs w:val="24"/>
        </w:rPr>
        <w:t>(</w:t>
      </w:r>
      <w:proofErr w:type="gramEnd"/>
      <w:r w:rsidR="006A5F64">
        <w:rPr>
          <w:sz w:val="24"/>
          <w:szCs w:val="24"/>
        </w:rPr>
        <w:t>Dr.</w:t>
      </w:r>
      <w:r w:rsidR="003D534F">
        <w:rPr>
          <w:sz w:val="24"/>
          <w:szCs w:val="24"/>
        </w:rPr>
        <w:t xml:space="preserve"> Talley)</w:t>
      </w:r>
      <w:r w:rsidR="00064AB3">
        <w:rPr>
          <w:sz w:val="24"/>
          <w:szCs w:val="24"/>
        </w:rPr>
        <w:t xml:space="preserve"> 2:00-2:04pm</w:t>
      </w:r>
    </w:p>
    <w:p w14:paraId="2BBAE31C" w14:textId="77777777" w:rsidR="003D534F" w:rsidRDefault="003D534F" w:rsidP="003D534F">
      <w:pPr>
        <w:pStyle w:val="ListParagraph"/>
        <w:spacing w:after="0" w:line="240" w:lineRule="auto"/>
      </w:pPr>
      <w:r w:rsidRPr="00011E16">
        <w:rPr>
          <w:b/>
          <w:bCs/>
        </w:rPr>
        <w:t>In attendance:</w:t>
      </w:r>
      <w:r>
        <w:t xml:space="preserve"> </w:t>
      </w:r>
      <w:bookmarkStart w:id="0" w:name="_Hlk121477628"/>
    </w:p>
    <w:p w14:paraId="7BE50E2A" w14:textId="77777777" w:rsidR="006A5F64" w:rsidRDefault="006A5F64" w:rsidP="006A5F64">
      <w:pPr>
        <w:pStyle w:val="ListParagraph"/>
        <w:spacing w:after="0" w:line="240" w:lineRule="auto"/>
      </w:pPr>
      <w:r>
        <w:t>Alicia Camak</w:t>
      </w:r>
    </w:p>
    <w:p w14:paraId="24DB35F2" w14:textId="0FBE0553" w:rsidR="003D534F" w:rsidRDefault="003D534F" w:rsidP="003D534F">
      <w:pPr>
        <w:pStyle w:val="ListParagraph"/>
        <w:spacing w:after="0" w:line="240" w:lineRule="auto"/>
      </w:pPr>
      <w:r>
        <w:t>Dr. Evan Faidley</w:t>
      </w:r>
    </w:p>
    <w:p w14:paraId="07DEF1EF" w14:textId="0EF41AD2" w:rsidR="000311DA" w:rsidRDefault="000311DA" w:rsidP="003D534F">
      <w:pPr>
        <w:pStyle w:val="ListParagraph"/>
        <w:spacing w:after="0" w:line="240" w:lineRule="auto"/>
      </w:pPr>
      <w:r>
        <w:t>Richard Fajardo</w:t>
      </w:r>
    </w:p>
    <w:p w14:paraId="12B03BC9" w14:textId="1DBC5911" w:rsidR="003D534F" w:rsidRDefault="003D534F" w:rsidP="003D534F">
      <w:pPr>
        <w:pStyle w:val="ListParagraph"/>
        <w:spacing w:after="0" w:line="240" w:lineRule="auto"/>
      </w:pPr>
      <w:r>
        <w:t>Chelsea Francis</w:t>
      </w:r>
    </w:p>
    <w:p w14:paraId="5DB19E8A" w14:textId="597B24FA" w:rsidR="006A5F64" w:rsidRDefault="006A5F64" w:rsidP="003D534F">
      <w:pPr>
        <w:pStyle w:val="ListParagraph"/>
        <w:spacing w:after="0" w:line="240" w:lineRule="auto"/>
      </w:pPr>
      <w:r>
        <w:t>Dr. Helen Green-Esterly</w:t>
      </w:r>
    </w:p>
    <w:p w14:paraId="637D567B" w14:textId="77777777" w:rsidR="006A5F64" w:rsidRDefault="006A5F64" w:rsidP="006A5F64">
      <w:pPr>
        <w:pStyle w:val="ListParagraph"/>
        <w:spacing w:after="0" w:line="240" w:lineRule="auto"/>
      </w:pPr>
      <w:r>
        <w:t>Erin Liggett</w:t>
      </w:r>
    </w:p>
    <w:p w14:paraId="24AA3593" w14:textId="57E62A5E" w:rsidR="003D534F" w:rsidRDefault="003D534F" w:rsidP="003D534F">
      <w:pPr>
        <w:pStyle w:val="ListParagraph"/>
        <w:spacing w:after="0" w:line="240" w:lineRule="auto"/>
      </w:pPr>
      <w:r>
        <w:t>Rachel Richardson</w:t>
      </w:r>
    </w:p>
    <w:p w14:paraId="3A59A6A5" w14:textId="77777777" w:rsidR="006A5F64" w:rsidRDefault="006A5F64" w:rsidP="006A5F64">
      <w:pPr>
        <w:pStyle w:val="ListParagraph"/>
        <w:spacing w:after="0" w:line="240" w:lineRule="auto"/>
      </w:pPr>
      <w:r>
        <w:t xml:space="preserve">Taylor Slocum </w:t>
      </w:r>
    </w:p>
    <w:p w14:paraId="30D60A7E" w14:textId="3D67F05D" w:rsidR="003D534F" w:rsidRDefault="003D534F" w:rsidP="003D534F">
      <w:pPr>
        <w:pStyle w:val="ListParagraph"/>
        <w:spacing w:after="0" w:line="240" w:lineRule="auto"/>
      </w:pPr>
      <w:r>
        <w:t>Dr. Nina Talley</w:t>
      </w:r>
    </w:p>
    <w:p w14:paraId="72220E0B" w14:textId="77777777" w:rsidR="00064AB3" w:rsidRDefault="00064AB3" w:rsidP="00064AB3">
      <w:pPr>
        <w:pStyle w:val="ListParagraph"/>
        <w:spacing w:after="0" w:line="240" w:lineRule="auto"/>
      </w:pPr>
      <w:r>
        <w:t>Ryan Wilhelm</w:t>
      </w:r>
    </w:p>
    <w:p w14:paraId="1E5D3F32" w14:textId="77777777" w:rsidR="003D534F" w:rsidRDefault="003D534F" w:rsidP="003D534F">
      <w:pPr>
        <w:pStyle w:val="ListParagraph"/>
        <w:spacing w:after="0" w:line="240" w:lineRule="auto"/>
      </w:pPr>
      <w:r>
        <w:t>Christine Yancey</w:t>
      </w:r>
    </w:p>
    <w:bookmarkEnd w:id="0"/>
    <w:p w14:paraId="20B70689" w14:textId="77777777" w:rsidR="003D534F" w:rsidRDefault="003D534F" w:rsidP="003D534F">
      <w:pPr>
        <w:pStyle w:val="ListParagraph"/>
        <w:spacing w:after="0" w:line="240" w:lineRule="auto"/>
      </w:pPr>
      <w:r w:rsidRPr="00011E16">
        <w:rPr>
          <w:b/>
          <w:bCs/>
        </w:rPr>
        <w:t>Not in Attendance:</w:t>
      </w:r>
      <w:bookmarkStart w:id="1" w:name="_Hlk121477635"/>
      <w:r>
        <w:t xml:space="preserve"> </w:t>
      </w:r>
      <w:bookmarkEnd w:id="1"/>
    </w:p>
    <w:p w14:paraId="2882856C" w14:textId="77777777" w:rsidR="003D534F" w:rsidRDefault="003D534F" w:rsidP="003D534F">
      <w:pPr>
        <w:pStyle w:val="ListParagraph"/>
        <w:spacing w:after="0" w:line="240" w:lineRule="auto"/>
      </w:pPr>
      <w:r>
        <w:t>Bethani Burkhart</w:t>
      </w:r>
    </w:p>
    <w:p w14:paraId="056CC03C" w14:textId="77777777" w:rsidR="006A5F64" w:rsidRDefault="006A5F64" w:rsidP="006A5F64">
      <w:pPr>
        <w:pStyle w:val="ListParagraph"/>
        <w:spacing w:after="0" w:line="240" w:lineRule="auto"/>
      </w:pPr>
      <w:r>
        <w:t>Erica Crawford</w:t>
      </w:r>
    </w:p>
    <w:p w14:paraId="2459393B" w14:textId="208533A8" w:rsidR="003D534F" w:rsidRDefault="003D534F" w:rsidP="003D534F">
      <w:pPr>
        <w:pStyle w:val="ListParagraph"/>
        <w:spacing w:after="0" w:line="240" w:lineRule="auto"/>
      </w:pPr>
      <w:r>
        <w:t>Tainne Dallas</w:t>
      </w:r>
    </w:p>
    <w:p w14:paraId="0DF54E13" w14:textId="7847263E" w:rsidR="003D534F" w:rsidRDefault="003D534F" w:rsidP="003D534F">
      <w:pPr>
        <w:pStyle w:val="ListParagraph"/>
        <w:spacing w:after="0" w:line="240" w:lineRule="auto"/>
      </w:pPr>
      <w:r>
        <w:t>Emma Dunn</w:t>
      </w:r>
    </w:p>
    <w:p w14:paraId="236BE8E4" w14:textId="77777777" w:rsidR="006A5F64" w:rsidRDefault="006A5F64" w:rsidP="006A5F64">
      <w:pPr>
        <w:pStyle w:val="ListParagraph"/>
        <w:spacing w:after="0" w:line="240" w:lineRule="auto"/>
      </w:pPr>
      <w:r>
        <w:t>Kaleigh Mahon</w:t>
      </w:r>
    </w:p>
    <w:p w14:paraId="6E9EEC19" w14:textId="77777777" w:rsidR="00A24C2F" w:rsidRPr="00A24C2F" w:rsidRDefault="00A24C2F" w:rsidP="00A24C2F">
      <w:pPr>
        <w:pStyle w:val="ListParagraph"/>
        <w:spacing w:after="0" w:line="240" w:lineRule="auto"/>
        <w:rPr>
          <w:sz w:val="24"/>
          <w:szCs w:val="24"/>
        </w:rPr>
      </w:pPr>
    </w:p>
    <w:p w14:paraId="761AB30F" w14:textId="600FE04C" w:rsidR="00D36B55" w:rsidRDefault="00C713B3"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Approval of Minutes</w:t>
      </w:r>
      <w:r w:rsidR="006C210A">
        <w:rPr>
          <w:b/>
          <w:bCs/>
          <w:color w:val="323E4F" w:themeColor="text2" w:themeShade="BF"/>
          <w:sz w:val="24"/>
          <w:szCs w:val="24"/>
        </w:rPr>
        <w:t xml:space="preserve"> </w:t>
      </w:r>
      <w:r w:rsidR="00077B16">
        <w:rPr>
          <w:b/>
          <w:bCs/>
          <w:color w:val="323E4F" w:themeColor="text2" w:themeShade="BF"/>
          <w:sz w:val="24"/>
          <w:szCs w:val="24"/>
        </w:rPr>
        <w:t>(Robert’s Rules)</w:t>
      </w:r>
      <w:r w:rsidR="00974857" w:rsidRPr="001138B7">
        <w:rPr>
          <w:color w:val="323E4F" w:themeColor="text2" w:themeShade="BF"/>
          <w:sz w:val="24"/>
          <w:szCs w:val="24"/>
        </w:rPr>
        <w:t xml:space="preserve"> </w:t>
      </w:r>
      <w:r w:rsidR="003D534F">
        <w:rPr>
          <w:color w:val="323E4F" w:themeColor="text2" w:themeShade="BF"/>
          <w:sz w:val="24"/>
          <w:szCs w:val="24"/>
        </w:rPr>
        <w:t>(Rachel Richardson)</w:t>
      </w:r>
      <w:r w:rsidR="00064AB3">
        <w:rPr>
          <w:color w:val="323E4F" w:themeColor="text2" w:themeShade="BF"/>
          <w:sz w:val="24"/>
          <w:szCs w:val="24"/>
        </w:rPr>
        <w:t xml:space="preserve"> 2:05-2:06pm</w:t>
      </w:r>
    </w:p>
    <w:p w14:paraId="5C146705" w14:textId="78446ACF" w:rsidR="00FE28CA" w:rsidRPr="003D534F" w:rsidRDefault="003D534F" w:rsidP="00FE28CA">
      <w:pPr>
        <w:pStyle w:val="ListParagraph"/>
        <w:spacing w:after="0" w:line="240" w:lineRule="auto"/>
        <w:rPr>
          <w:color w:val="323E4F" w:themeColor="text2" w:themeShade="BF"/>
          <w:sz w:val="24"/>
          <w:szCs w:val="24"/>
        </w:rPr>
      </w:pPr>
      <w:r w:rsidRPr="003D534F">
        <w:rPr>
          <w:color w:val="323E4F" w:themeColor="text2" w:themeShade="BF"/>
          <w:sz w:val="24"/>
          <w:szCs w:val="24"/>
        </w:rPr>
        <w:t xml:space="preserve">Motion to approve </w:t>
      </w:r>
      <w:r>
        <w:rPr>
          <w:color w:val="323E4F" w:themeColor="text2" w:themeShade="BF"/>
          <w:sz w:val="24"/>
          <w:szCs w:val="24"/>
        </w:rPr>
        <w:t xml:space="preserve">November meeting minutes by Dr. </w:t>
      </w:r>
      <w:r w:rsidR="00994302">
        <w:rPr>
          <w:color w:val="323E4F" w:themeColor="text2" w:themeShade="BF"/>
          <w:sz w:val="24"/>
          <w:szCs w:val="24"/>
        </w:rPr>
        <w:t xml:space="preserve">Evan </w:t>
      </w:r>
      <w:r>
        <w:rPr>
          <w:color w:val="323E4F" w:themeColor="text2" w:themeShade="BF"/>
          <w:sz w:val="24"/>
          <w:szCs w:val="24"/>
        </w:rPr>
        <w:t>Faidley</w:t>
      </w:r>
      <w:r w:rsidRPr="003D534F">
        <w:rPr>
          <w:color w:val="323E4F" w:themeColor="text2" w:themeShade="BF"/>
          <w:sz w:val="24"/>
          <w:szCs w:val="24"/>
        </w:rPr>
        <w:t>, second</w:t>
      </w:r>
      <w:r>
        <w:rPr>
          <w:color w:val="323E4F" w:themeColor="text2" w:themeShade="BF"/>
          <w:sz w:val="24"/>
          <w:szCs w:val="24"/>
        </w:rPr>
        <w:t>ed by</w:t>
      </w:r>
      <w:r w:rsidRPr="003D534F">
        <w:rPr>
          <w:color w:val="323E4F" w:themeColor="text2" w:themeShade="BF"/>
          <w:sz w:val="24"/>
          <w:szCs w:val="24"/>
        </w:rPr>
        <w:t xml:space="preserve"> Ryan</w:t>
      </w:r>
      <w:r>
        <w:rPr>
          <w:color w:val="323E4F" w:themeColor="text2" w:themeShade="BF"/>
          <w:sz w:val="24"/>
          <w:szCs w:val="24"/>
        </w:rPr>
        <w:t xml:space="preserve"> Wilhelm</w:t>
      </w:r>
      <w:r w:rsidRPr="003D534F">
        <w:rPr>
          <w:color w:val="323E4F" w:themeColor="text2" w:themeShade="BF"/>
          <w:sz w:val="24"/>
          <w:szCs w:val="24"/>
        </w:rPr>
        <w:t xml:space="preserve">.  </w:t>
      </w:r>
      <w:r>
        <w:rPr>
          <w:color w:val="323E4F" w:themeColor="text2" w:themeShade="BF"/>
          <w:sz w:val="24"/>
          <w:szCs w:val="24"/>
        </w:rPr>
        <w:t>All in attendance approved.</w:t>
      </w:r>
    </w:p>
    <w:p w14:paraId="0C0BC0AF" w14:textId="3FCCBB21" w:rsidR="003D534F" w:rsidRPr="003D534F" w:rsidRDefault="003D534F" w:rsidP="00FE28CA">
      <w:pPr>
        <w:pStyle w:val="ListParagraph"/>
        <w:spacing w:after="0" w:line="240" w:lineRule="auto"/>
        <w:rPr>
          <w:color w:val="323E4F" w:themeColor="text2" w:themeShade="BF"/>
          <w:sz w:val="24"/>
          <w:szCs w:val="24"/>
        </w:rPr>
      </w:pPr>
      <w:r w:rsidRPr="003D534F">
        <w:rPr>
          <w:color w:val="323E4F" w:themeColor="text2" w:themeShade="BF"/>
          <w:sz w:val="24"/>
          <w:szCs w:val="24"/>
        </w:rPr>
        <w:t xml:space="preserve">Motion to approve December </w:t>
      </w:r>
      <w:r>
        <w:rPr>
          <w:color w:val="323E4F" w:themeColor="text2" w:themeShade="BF"/>
          <w:sz w:val="24"/>
          <w:szCs w:val="24"/>
        </w:rPr>
        <w:t xml:space="preserve">meeting minutes by Dr. </w:t>
      </w:r>
      <w:r w:rsidR="00994302">
        <w:rPr>
          <w:color w:val="323E4F" w:themeColor="text2" w:themeShade="BF"/>
          <w:sz w:val="24"/>
          <w:szCs w:val="24"/>
        </w:rPr>
        <w:t xml:space="preserve">Nina </w:t>
      </w:r>
      <w:r>
        <w:rPr>
          <w:color w:val="323E4F" w:themeColor="text2" w:themeShade="BF"/>
          <w:sz w:val="24"/>
          <w:szCs w:val="24"/>
        </w:rPr>
        <w:t>Talley</w:t>
      </w:r>
      <w:r w:rsidRPr="003D534F">
        <w:rPr>
          <w:color w:val="323E4F" w:themeColor="text2" w:themeShade="BF"/>
          <w:sz w:val="24"/>
          <w:szCs w:val="24"/>
        </w:rPr>
        <w:t>, seconded by Erin</w:t>
      </w:r>
      <w:r>
        <w:rPr>
          <w:color w:val="323E4F" w:themeColor="text2" w:themeShade="BF"/>
          <w:sz w:val="24"/>
          <w:szCs w:val="24"/>
        </w:rPr>
        <w:t xml:space="preserve"> Liggett</w:t>
      </w:r>
      <w:r w:rsidRPr="003D534F">
        <w:rPr>
          <w:color w:val="323E4F" w:themeColor="text2" w:themeShade="BF"/>
          <w:sz w:val="24"/>
          <w:szCs w:val="24"/>
        </w:rPr>
        <w:t xml:space="preserve">.  </w:t>
      </w:r>
      <w:r>
        <w:rPr>
          <w:color w:val="323E4F" w:themeColor="text2" w:themeShade="BF"/>
          <w:sz w:val="24"/>
          <w:szCs w:val="24"/>
        </w:rPr>
        <w:t>All in attendance approved.</w:t>
      </w:r>
    </w:p>
    <w:p w14:paraId="4153B842" w14:textId="268A4A23" w:rsidR="00D62CF3" w:rsidRPr="00BA13D6" w:rsidRDefault="00D62CF3" w:rsidP="00D62CF3">
      <w:pPr>
        <w:pStyle w:val="ListParagraph"/>
        <w:numPr>
          <w:ilvl w:val="0"/>
          <w:numId w:val="1"/>
        </w:numPr>
        <w:spacing w:after="0" w:line="240" w:lineRule="auto"/>
        <w:rPr>
          <w:sz w:val="24"/>
          <w:szCs w:val="24"/>
        </w:rPr>
      </w:pPr>
      <w:r w:rsidRPr="0034196E">
        <w:rPr>
          <w:b/>
          <w:bCs/>
          <w:sz w:val="24"/>
          <w:szCs w:val="24"/>
        </w:rPr>
        <w:t>Report from the President (Monthly)</w:t>
      </w:r>
      <w:r w:rsidR="00963F8D">
        <w:rPr>
          <w:b/>
          <w:bCs/>
          <w:sz w:val="24"/>
          <w:szCs w:val="24"/>
        </w:rPr>
        <w:t xml:space="preserve"> </w:t>
      </w:r>
      <w:r w:rsidR="006A5F64" w:rsidRPr="006A5F64">
        <w:rPr>
          <w:sz w:val="24"/>
          <w:szCs w:val="24"/>
        </w:rPr>
        <w:t>(Dr. Talley)</w:t>
      </w:r>
      <w:r w:rsidR="00064AB3">
        <w:rPr>
          <w:sz w:val="24"/>
          <w:szCs w:val="24"/>
        </w:rPr>
        <w:t xml:space="preserve"> 2:07 – 2:</w:t>
      </w:r>
      <w:r w:rsidR="00001BBB">
        <w:rPr>
          <w:sz w:val="24"/>
          <w:szCs w:val="24"/>
        </w:rPr>
        <w:t>32pm</w:t>
      </w:r>
    </w:p>
    <w:p w14:paraId="40FDF0AE" w14:textId="3E3323EA" w:rsidR="006A5F64" w:rsidRPr="006A5F64" w:rsidRDefault="00F219DA" w:rsidP="006A5F64">
      <w:pPr>
        <w:spacing w:after="0" w:line="240" w:lineRule="auto"/>
        <w:ind w:left="720"/>
        <w:rPr>
          <w:i/>
          <w:iCs/>
          <w:color w:val="0070C0"/>
          <w:sz w:val="24"/>
          <w:szCs w:val="24"/>
        </w:rPr>
      </w:pPr>
      <w:r w:rsidRPr="00292081">
        <w:rPr>
          <w:i/>
          <w:iCs/>
          <w:color w:val="0070C0"/>
          <w:sz w:val="24"/>
          <w:szCs w:val="24"/>
        </w:rPr>
        <w:t>2023</w:t>
      </w:r>
      <w:r w:rsidR="00496831" w:rsidRPr="00292081">
        <w:rPr>
          <w:i/>
          <w:iCs/>
          <w:color w:val="0070C0"/>
          <w:sz w:val="24"/>
          <w:szCs w:val="24"/>
        </w:rPr>
        <w:t xml:space="preserve"> (Direction &amp; </w:t>
      </w:r>
      <w:proofErr w:type="gramStart"/>
      <w:r w:rsidR="00496831" w:rsidRPr="00292081">
        <w:rPr>
          <w:i/>
          <w:iCs/>
          <w:color w:val="0070C0"/>
          <w:sz w:val="24"/>
          <w:szCs w:val="24"/>
        </w:rPr>
        <w:t>Goals)</w:t>
      </w:r>
      <w:r w:rsidR="006A5F64">
        <w:rPr>
          <w:i/>
          <w:iCs/>
          <w:color w:val="0070C0"/>
          <w:sz w:val="24"/>
          <w:szCs w:val="24"/>
        </w:rPr>
        <w:t xml:space="preserve">  </w:t>
      </w:r>
      <w:r w:rsidR="00994302">
        <w:rPr>
          <w:sz w:val="24"/>
          <w:szCs w:val="24"/>
        </w:rPr>
        <w:t>Nina</w:t>
      </w:r>
      <w:proofErr w:type="gramEnd"/>
      <w:r w:rsidR="006A5F64" w:rsidRPr="006A5F64">
        <w:rPr>
          <w:sz w:val="24"/>
          <w:szCs w:val="24"/>
        </w:rPr>
        <w:t xml:space="preserve"> reviewed our B.I.G goals for the year and noted we’ll incorporate these visionary goals into our efforts this year.</w:t>
      </w:r>
    </w:p>
    <w:p w14:paraId="4EFB87C8" w14:textId="456CDB93" w:rsidR="003917CB" w:rsidRDefault="00B347B9" w:rsidP="003917CB">
      <w:pPr>
        <w:pStyle w:val="ListParagraph"/>
        <w:numPr>
          <w:ilvl w:val="1"/>
          <w:numId w:val="1"/>
        </w:numPr>
        <w:spacing w:after="0" w:line="240" w:lineRule="auto"/>
        <w:rPr>
          <w:sz w:val="24"/>
          <w:szCs w:val="24"/>
        </w:rPr>
      </w:pPr>
      <w:r>
        <w:rPr>
          <w:sz w:val="24"/>
          <w:szCs w:val="24"/>
        </w:rPr>
        <w:t>Calendar of Events for 2023</w:t>
      </w:r>
      <w:r w:rsidR="006A5F64">
        <w:rPr>
          <w:sz w:val="24"/>
          <w:szCs w:val="24"/>
        </w:rPr>
        <w:t xml:space="preserve"> – shared during December meeting and reviewed by attending members for relevancy with 2023 direction and goals.  Updates to note </w:t>
      </w:r>
      <w:proofErr w:type="gramStart"/>
      <w:r w:rsidR="006A5F64">
        <w:rPr>
          <w:sz w:val="24"/>
          <w:szCs w:val="24"/>
        </w:rPr>
        <w:t>include:</w:t>
      </w:r>
      <w:proofErr w:type="gramEnd"/>
      <w:r w:rsidR="006A5F64">
        <w:rPr>
          <w:sz w:val="24"/>
          <w:szCs w:val="24"/>
        </w:rPr>
        <w:t xml:space="preserve"> Strategic Planning for Sustainability may be moved to February, launch of DEI committee on target, Chelsea will be adding Kenton County partnership to our website in a members only section, and Evan shared that our conference call for proposals will be included in next NCDA convergence. </w:t>
      </w:r>
    </w:p>
    <w:p w14:paraId="60391449" w14:textId="4E6E5604" w:rsidR="003917CB" w:rsidRDefault="003917CB" w:rsidP="003917CB">
      <w:pPr>
        <w:pStyle w:val="ListParagraph"/>
        <w:numPr>
          <w:ilvl w:val="1"/>
          <w:numId w:val="1"/>
        </w:numPr>
        <w:spacing w:after="0" w:line="240" w:lineRule="auto"/>
        <w:rPr>
          <w:sz w:val="24"/>
          <w:szCs w:val="24"/>
        </w:rPr>
      </w:pPr>
      <w:r>
        <w:rPr>
          <w:sz w:val="24"/>
          <w:szCs w:val="24"/>
        </w:rPr>
        <w:t>Diversity &amp; Inclusion Initiative Launch</w:t>
      </w:r>
      <w:r w:rsidR="006743E6">
        <w:rPr>
          <w:sz w:val="24"/>
          <w:szCs w:val="24"/>
        </w:rPr>
        <w:t>/Partnerships &amp; Collaborations</w:t>
      </w:r>
      <w:r w:rsidR="00064AB3">
        <w:rPr>
          <w:sz w:val="24"/>
          <w:szCs w:val="24"/>
        </w:rPr>
        <w:t xml:space="preserve">- Nina shared ideas and gathered feedback and thoughts from attending members.  Ideas included to begin a </w:t>
      </w:r>
      <w:proofErr w:type="gramStart"/>
      <w:r w:rsidR="00064AB3">
        <w:rPr>
          <w:sz w:val="24"/>
          <w:szCs w:val="24"/>
        </w:rPr>
        <w:t>state wide</w:t>
      </w:r>
      <w:proofErr w:type="gramEnd"/>
      <w:r w:rsidR="00064AB3">
        <w:rPr>
          <w:sz w:val="24"/>
          <w:szCs w:val="24"/>
        </w:rPr>
        <w:t xml:space="preserve"> DEI conversation throughout career spaces, incorporation of DEI statement in our bylaws, on our website and incorporate foundational DEI activities throughout OCDA.  Dr. </w:t>
      </w:r>
      <w:r w:rsidR="00994302">
        <w:rPr>
          <w:sz w:val="24"/>
          <w:szCs w:val="24"/>
        </w:rPr>
        <w:t>Greene</w:t>
      </w:r>
      <w:r w:rsidR="00064AB3">
        <w:rPr>
          <w:sz w:val="24"/>
          <w:szCs w:val="24"/>
        </w:rPr>
        <w:t xml:space="preserve"> offered to join Nina in the constituency committee and other members were </w:t>
      </w:r>
      <w:r w:rsidR="00064AB3">
        <w:rPr>
          <w:sz w:val="24"/>
          <w:szCs w:val="24"/>
        </w:rPr>
        <w:lastRenderedPageBreak/>
        <w:t xml:space="preserve">encouraged to contact Nina if interested.  Christine suggested reaching out to additional constituency groups such as Professional Resume Writers, etc.  </w:t>
      </w:r>
      <w:r w:rsidR="00994302">
        <w:rPr>
          <w:sz w:val="24"/>
          <w:szCs w:val="24"/>
        </w:rPr>
        <w:t>Nina</w:t>
      </w:r>
      <w:r w:rsidR="00064AB3">
        <w:rPr>
          <w:sz w:val="24"/>
          <w:szCs w:val="24"/>
        </w:rPr>
        <w:t xml:space="preserve"> reviewed topics of consideration for workshops including </w:t>
      </w:r>
      <w:r w:rsidR="00064AB3" w:rsidRPr="00064AB3">
        <w:rPr>
          <w:i/>
          <w:iCs/>
          <w:sz w:val="24"/>
          <w:szCs w:val="24"/>
        </w:rPr>
        <w:t>The Voice of Women, LGBTQ &amp; Inclusion, Age &amp; Inclusion</w:t>
      </w:r>
      <w:r w:rsidR="00064AB3">
        <w:rPr>
          <w:sz w:val="24"/>
          <w:szCs w:val="24"/>
        </w:rPr>
        <w:t>, and many more.</w:t>
      </w:r>
      <w:r w:rsidR="00001BBB">
        <w:rPr>
          <w:sz w:val="24"/>
          <w:szCs w:val="24"/>
        </w:rPr>
        <w:t xml:space="preserve">  </w:t>
      </w:r>
      <w:r w:rsidR="00994302">
        <w:rPr>
          <w:sz w:val="24"/>
          <w:szCs w:val="24"/>
        </w:rPr>
        <w:t>Nina</w:t>
      </w:r>
      <w:r w:rsidR="00001BBB">
        <w:rPr>
          <w:sz w:val="24"/>
          <w:szCs w:val="24"/>
        </w:rPr>
        <w:t xml:space="preserve"> briefly shared information on a 14</w:t>
      </w:r>
      <w:r w:rsidR="00476ACD">
        <w:rPr>
          <w:sz w:val="24"/>
          <w:szCs w:val="24"/>
        </w:rPr>
        <w:t>-</w:t>
      </w:r>
      <w:r w:rsidR="00001BBB">
        <w:rPr>
          <w:sz w:val="24"/>
          <w:szCs w:val="24"/>
        </w:rPr>
        <w:t xml:space="preserve">hour organizational DEI certification, noting it is being offered at no charge through December of 2023.  </w:t>
      </w:r>
    </w:p>
    <w:p w14:paraId="2AFF26F1" w14:textId="34B7E6C4" w:rsidR="004F1BF5" w:rsidRDefault="004F1BF5" w:rsidP="003917CB">
      <w:pPr>
        <w:pStyle w:val="ListParagraph"/>
        <w:numPr>
          <w:ilvl w:val="1"/>
          <w:numId w:val="1"/>
        </w:numPr>
        <w:spacing w:after="0" w:line="240" w:lineRule="auto"/>
        <w:rPr>
          <w:sz w:val="24"/>
          <w:szCs w:val="24"/>
        </w:rPr>
      </w:pPr>
      <w:r>
        <w:rPr>
          <w:sz w:val="24"/>
          <w:szCs w:val="24"/>
        </w:rPr>
        <w:t>Professional Development Plan</w:t>
      </w:r>
      <w:r w:rsidR="003D57DB">
        <w:rPr>
          <w:sz w:val="24"/>
          <w:szCs w:val="24"/>
        </w:rPr>
        <w:t xml:space="preserve"> &amp; Coffee Chat </w:t>
      </w:r>
      <w:r w:rsidR="00AD4D88">
        <w:rPr>
          <w:sz w:val="24"/>
          <w:szCs w:val="24"/>
        </w:rPr>
        <w:t>Topics Launched</w:t>
      </w:r>
      <w:r w:rsidR="00001BBB">
        <w:rPr>
          <w:sz w:val="24"/>
          <w:szCs w:val="24"/>
        </w:rPr>
        <w:t xml:space="preserve">- </w:t>
      </w:r>
      <w:r w:rsidR="00994302">
        <w:rPr>
          <w:sz w:val="24"/>
          <w:szCs w:val="24"/>
        </w:rPr>
        <w:t>Nina</w:t>
      </w:r>
      <w:r w:rsidR="00001BBB">
        <w:rPr>
          <w:sz w:val="24"/>
          <w:szCs w:val="24"/>
        </w:rPr>
        <w:t xml:space="preserve"> will share chat topics via e-mail and noted the goal is to build up excitement through coffee chats to gain momentum towards the OCDA conference.</w:t>
      </w:r>
    </w:p>
    <w:p w14:paraId="5774A495" w14:textId="77777777" w:rsidR="0077211D" w:rsidRDefault="0077211D" w:rsidP="0077211D">
      <w:pPr>
        <w:pStyle w:val="ListParagraph"/>
        <w:numPr>
          <w:ilvl w:val="1"/>
          <w:numId w:val="1"/>
        </w:numPr>
        <w:spacing w:after="0" w:line="240" w:lineRule="auto"/>
        <w:rPr>
          <w:sz w:val="24"/>
          <w:szCs w:val="24"/>
        </w:rPr>
      </w:pPr>
      <w:r>
        <w:rPr>
          <w:sz w:val="24"/>
          <w:szCs w:val="24"/>
        </w:rPr>
        <w:t>2023 Launch of Constituency Groups (Catalyst Learning Communities)</w:t>
      </w:r>
    </w:p>
    <w:p w14:paraId="502EF812" w14:textId="77777777" w:rsidR="00D62CF3" w:rsidRPr="00D62CF3" w:rsidRDefault="00D62CF3" w:rsidP="00D62CF3">
      <w:pPr>
        <w:pStyle w:val="ListParagraph"/>
        <w:rPr>
          <w:sz w:val="24"/>
          <w:szCs w:val="24"/>
        </w:rPr>
      </w:pPr>
    </w:p>
    <w:p w14:paraId="5306EFCB" w14:textId="02ED12B4" w:rsidR="00D62CF3" w:rsidRPr="00963F8D" w:rsidRDefault="00C713B3" w:rsidP="00DC6ED6">
      <w:pPr>
        <w:pStyle w:val="ListParagraph"/>
        <w:numPr>
          <w:ilvl w:val="0"/>
          <w:numId w:val="1"/>
        </w:numPr>
        <w:spacing w:after="0" w:line="240" w:lineRule="auto"/>
        <w:rPr>
          <w:color w:val="FF0000"/>
          <w:sz w:val="24"/>
          <w:szCs w:val="24"/>
        </w:rPr>
      </w:pPr>
      <w:r w:rsidRPr="00873A7D">
        <w:rPr>
          <w:b/>
          <w:bCs/>
          <w:color w:val="323E4F" w:themeColor="text2" w:themeShade="BF"/>
          <w:sz w:val="24"/>
          <w:szCs w:val="24"/>
        </w:rPr>
        <w:t xml:space="preserve">Officer </w:t>
      </w:r>
      <w:r w:rsidR="00941E6B" w:rsidRPr="00873A7D">
        <w:rPr>
          <w:b/>
          <w:bCs/>
          <w:color w:val="323E4F" w:themeColor="text2" w:themeShade="BF"/>
          <w:sz w:val="24"/>
          <w:szCs w:val="24"/>
        </w:rPr>
        <w:t xml:space="preserve">Update </w:t>
      </w:r>
      <w:r w:rsidRPr="00873A7D">
        <w:rPr>
          <w:b/>
          <w:bCs/>
          <w:color w:val="323E4F" w:themeColor="text2" w:themeShade="BF"/>
          <w:sz w:val="24"/>
          <w:szCs w:val="24"/>
        </w:rPr>
        <w:t>Reports</w:t>
      </w:r>
      <w:r w:rsidR="007742AA" w:rsidRPr="00873A7D">
        <w:rPr>
          <w:b/>
          <w:bCs/>
          <w:color w:val="323E4F" w:themeColor="text2" w:themeShade="BF"/>
          <w:sz w:val="24"/>
          <w:szCs w:val="24"/>
        </w:rPr>
        <w:t xml:space="preserve"> </w:t>
      </w:r>
      <w:r w:rsidR="00D62CF3">
        <w:rPr>
          <w:b/>
          <w:bCs/>
          <w:color w:val="323E4F" w:themeColor="text2" w:themeShade="BF"/>
          <w:sz w:val="24"/>
          <w:szCs w:val="24"/>
        </w:rPr>
        <w:t>due in February</w:t>
      </w:r>
      <w:r w:rsidR="00963F8D">
        <w:rPr>
          <w:b/>
          <w:bCs/>
          <w:color w:val="323E4F" w:themeColor="text2" w:themeShade="BF"/>
          <w:sz w:val="24"/>
          <w:szCs w:val="24"/>
        </w:rPr>
        <w:t xml:space="preserve"> </w:t>
      </w:r>
      <w:r w:rsidR="00001BBB" w:rsidRPr="00001BBB">
        <w:rPr>
          <w:color w:val="323E4F" w:themeColor="text2" w:themeShade="BF"/>
          <w:sz w:val="24"/>
          <w:szCs w:val="24"/>
        </w:rPr>
        <w:t>(Dr. Talley) 2:33pm</w:t>
      </w:r>
    </w:p>
    <w:p w14:paraId="7F5D30B3" w14:textId="7F212733" w:rsidR="00D36B55" w:rsidRDefault="00665940" w:rsidP="00D62CF3">
      <w:pPr>
        <w:pStyle w:val="ListParagraph"/>
        <w:spacing w:after="0" w:line="240" w:lineRule="auto"/>
        <w:rPr>
          <w:b/>
          <w:bCs/>
          <w:color w:val="FF0000"/>
          <w:sz w:val="24"/>
          <w:szCs w:val="24"/>
        </w:rPr>
      </w:pPr>
      <w:r>
        <w:rPr>
          <w:b/>
          <w:bCs/>
          <w:color w:val="FF0000"/>
          <w:sz w:val="24"/>
          <w:szCs w:val="24"/>
        </w:rPr>
        <w:t>(</w:t>
      </w:r>
      <w:r w:rsidR="00F27FC1">
        <w:rPr>
          <w:b/>
          <w:bCs/>
          <w:color w:val="FF0000"/>
          <w:sz w:val="24"/>
          <w:szCs w:val="24"/>
        </w:rPr>
        <w:t>6 per year</w:t>
      </w:r>
      <w:r w:rsidR="00B305ED">
        <w:rPr>
          <w:b/>
          <w:bCs/>
          <w:color w:val="FF0000"/>
          <w:sz w:val="24"/>
          <w:szCs w:val="24"/>
        </w:rPr>
        <w:t xml:space="preserve">: </w:t>
      </w:r>
      <w:r w:rsidR="00F27FC1">
        <w:rPr>
          <w:b/>
          <w:bCs/>
          <w:color w:val="FF0000"/>
          <w:sz w:val="24"/>
          <w:szCs w:val="24"/>
        </w:rPr>
        <w:t xml:space="preserve"> </w:t>
      </w:r>
      <w:r w:rsidR="005E1632">
        <w:rPr>
          <w:b/>
          <w:bCs/>
          <w:color w:val="FF0000"/>
          <w:sz w:val="24"/>
          <w:szCs w:val="24"/>
        </w:rPr>
        <w:t>February, April, June</w:t>
      </w:r>
      <w:r w:rsidR="00F27FC1">
        <w:rPr>
          <w:b/>
          <w:bCs/>
          <w:color w:val="FF0000"/>
          <w:sz w:val="24"/>
          <w:szCs w:val="24"/>
        </w:rPr>
        <w:t xml:space="preserve">, </w:t>
      </w:r>
      <w:r w:rsidR="00B305ED">
        <w:rPr>
          <w:b/>
          <w:bCs/>
          <w:color w:val="FF0000"/>
          <w:sz w:val="24"/>
          <w:szCs w:val="24"/>
        </w:rPr>
        <w:t>August, October, December)</w:t>
      </w:r>
    </w:p>
    <w:p w14:paraId="0819C4F5" w14:textId="77777777" w:rsidR="00160F54" w:rsidRPr="00873A7D" w:rsidRDefault="00160F54" w:rsidP="00D62CF3">
      <w:pPr>
        <w:pStyle w:val="ListParagraph"/>
        <w:spacing w:after="0" w:line="240" w:lineRule="auto"/>
        <w:rPr>
          <w:color w:val="FF0000"/>
          <w:sz w:val="24"/>
          <w:szCs w:val="24"/>
        </w:rPr>
      </w:pPr>
    </w:p>
    <w:p w14:paraId="06E5F211" w14:textId="680F6A53" w:rsidR="00EA5A5D" w:rsidRPr="00064AB3" w:rsidRDefault="002B799A" w:rsidP="00D36B55">
      <w:pPr>
        <w:pStyle w:val="ListParagraph"/>
        <w:numPr>
          <w:ilvl w:val="0"/>
          <w:numId w:val="1"/>
        </w:numPr>
        <w:spacing w:after="0" w:line="240" w:lineRule="auto"/>
        <w:rPr>
          <w:b/>
          <w:bCs/>
          <w:sz w:val="24"/>
          <w:szCs w:val="24"/>
        </w:rPr>
      </w:pPr>
      <w:r w:rsidRPr="00064AB3">
        <w:rPr>
          <w:b/>
          <w:bCs/>
          <w:sz w:val="24"/>
          <w:szCs w:val="24"/>
        </w:rPr>
        <w:t>2023 Conference</w:t>
      </w:r>
      <w:r w:rsidR="00064AB3">
        <w:rPr>
          <w:b/>
          <w:bCs/>
          <w:sz w:val="24"/>
          <w:szCs w:val="24"/>
        </w:rPr>
        <w:t xml:space="preserve"> </w:t>
      </w:r>
      <w:r w:rsidR="00064AB3" w:rsidRPr="00064AB3">
        <w:rPr>
          <w:sz w:val="24"/>
          <w:szCs w:val="24"/>
        </w:rPr>
        <w:t>2:</w:t>
      </w:r>
      <w:r w:rsidR="00001BBB">
        <w:rPr>
          <w:sz w:val="24"/>
          <w:szCs w:val="24"/>
        </w:rPr>
        <w:t>33</w:t>
      </w:r>
      <w:r w:rsidR="00064AB3" w:rsidRPr="00064AB3">
        <w:rPr>
          <w:sz w:val="24"/>
          <w:szCs w:val="24"/>
        </w:rPr>
        <w:t xml:space="preserve"> – </w:t>
      </w:r>
      <w:r w:rsidR="00994302">
        <w:rPr>
          <w:sz w:val="24"/>
          <w:szCs w:val="24"/>
        </w:rPr>
        <w:t>3</w:t>
      </w:r>
      <w:r w:rsidR="00064AB3" w:rsidRPr="00064AB3">
        <w:rPr>
          <w:sz w:val="24"/>
          <w:szCs w:val="24"/>
        </w:rPr>
        <w:t>:</w:t>
      </w:r>
      <w:r w:rsidR="00994302">
        <w:rPr>
          <w:sz w:val="24"/>
          <w:szCs w:val="24"/>
        </w:rPr>
        <w:t>10</w:t>
      </w:r>
      <w:r w:rsidR="00064AB3" w:rsidRPr="00064AB3">
        <w:rPr>
          <w:sz w:val="24"/>
          <w:szCs w:val="24"/>
        </w:rPr>
        <w:t>pm</w:t>
      </w:r>
    </w:p>
    <w:p w14:paraId="3FED2B46" w14:textId="5B0AA8C6" w:rsidR="002B799A" w:rsidRDefault="002B799A" w:rsidP="00FA069A">
      <w:pPr>
        <w:pStyle w:val="ListParagraph"/>
        <w:numPr>
          <w:ilvl w:val="1"/>
          <w:numId w:val="1"/>
        </w:numPr>
        <w:spacing w:after="0" w:line="240" w:lineRule="auto"/>
        <w:rPr>
          <w:sz w:val="24"/>
          <w:szCs w:val="24"/>
        </w:rPr>
      </w:pPr>
      <w:r>
        <w:rPr>
          <w:sz w:val="24"/>
          <w:szCs w:val="24"/>
        </w:rPr>
        <w:t>2023 OCDA Conference</w:t>
      </w:r>
      <w:proofErr w:type="gramStart"/>
      <w:r>
        <w:rPr>
          <w:sz w:val="24"/>
          <w:szCs w:val="24"/>
        </w:rPr>
        <w:t xml:space="preserve">:  </w:t>
      </w:r>
      <w:r w:rsidR="00963F8D">
        <w:rPr>
          <w:sz w:val="24"/>
          <w:szCs w:val="24"/>
        </w:rPr>
        <w:t>(</w:t>
      </w:r>
      <w:proofErr w:type="gramEnd"/>
      <w:r w:rsidR="00963F8D">
        <w:rPr>
          <w:sz w:val="24"/>
          <w:szCs w:val="24"/>
        </w:rPr>
        <w:t>Christine/</w:t>
      </w:r>
      <w:r w:rsidR="00994302">
        <w:rPr>
          <w:sz w:val="24"/>
          <w:szCs w:val="24"/>
        </w:rPr>
        <w:t>Dr. Talley</w:t>
      </w:r>
      <w:r w:rsidR="0078715A">
        <w:rPr>
          <w:sz w:val="24"/>
          <w:szCs w:val="24"/>
        </w:rPr>
        <w:t>/</w:t>
      </w:r>
      <w:r w:rsidR="00994302">
        <w:rPr>
          <w:sz w:val="24"/>
          <w:szCs w:val="24"/>
        </w:rPr>
        <w:t>Dr. Faidley</w:t>
      </w:r>
      <w:r w:rsidR="00963F8D">
        <w:rPr>
          <w:sz w:val="24"/>
          <w:szCs w:val="24"/>
        </w:rPr>
        <w:t>)</w:t>
      </w:r>
    </w:p>
    <w:p w14:paraId="361CB70A" w14:textId="02FE699F" w:rsidR="00001BBB" w:rsidRPr="00001BBB" w:rsidRDefault="003C03BB" w:rsidP="00001BBB">
      <w:pPr>
        <w:pStyle w:val="ListParagraph"/>
        <w:numPr>
          <w:ilvl w:val="2"/>
          <w:numId w:val="1"/>
        </w:numPr>
        <w:spacing w:after="0" w:line="240" w:lineRule="auto"/>
        <w:rPr>
          <w:sz w:val="24"/>
          <w:szCs w:val="24"/>
        </w:rPr>
      </w:pPr>
      <w:r w:rsidRPr="00001BBB">
        <w:rPr>
          <w:b/>
          <w:bCs/>
          <w:color w:val="0070C0"/>
          <w:sz w:val="24"/>
          <w:szCs w:val="24"/>
        </w:rPr>
        <w:t>Final Topic Categories Determined</w:t>
      </w:r>
      <w:r w:rsidR="00001BBB" w:rsidRPr="00001BBB">
        <w:rPr>
          <w:b/>
          <w:bCs/>
          <w:color w:val="0070C0"/>
          <w:sz w:val="24"/>
          <w:szCs w:val="24"/>
        </w:rPr>
        <w:t xml:space="preserve">- </w:t>
      </w:r>
      <w:r w:rsidR="00001BBB" w:rsidRPr="00001BBB">
        <w:rPr>
          <w:sz w:val="24"/>
          <w:szCs w:val="24"/>
        </w:rPr>
        <w:t xml:space="preserve">gratitude was expressed for Richard and his wife for crafting the conference logo around our four themes.  Conference proposals will be segmented around principals as well.  Currently we have five proposals submitted, four in progress, with the goal to have twenty.  </w:t>
      </w:r>
      <w:r w:rsidR="00994302">
        <w:rPr>
          <w:sz w:val="24"/>
          <w:szCs w:val="24"/>
        </w:rPr>
        <w:t xml:space="preserve">Evan </w:t>
      </w:r>
      <w:r w:rsidR="00001BBB" w:rsidRPr="00001BBB">
        <w:rPr>
          <w:sz w:val="24"/>
          <w:szCs w:val="24"/>
        </w:rPr>
        <w:t>encouraged all board members to submit proposals and encourage those in network to do the same.  Conference rates:</w:t>
      </w:r>
      <w:r w:rsidR="00001BBB" w:rsidRPr="00001BBB">
        <w:rPr>
          <w:b/>
          <w:bCs/>
          <w:sz w:val="24"/>
          <w:szCs w:val="24"/>
        </w:rPr>
        <w:t xml:space="preserve"> </w:t>
      </w:r>
      <w:r w:rsidR="00001BBB" w:rsidRPr="00001BBB">
        <w:rPr>
          <w:sz w:val="24"/>
          <w:szCs w:val="24"/>
        </w:rPr>
        <w:t xml:space="preserve">Early Bird / Regular OCDA - 100 / 115, </w:t>
      </w:r>
      <w:proofErr w:type="gramStart"/>
      <w:r w:rsidR="00001BBB" w:rsidRPr="00001BBB">
        <w:rPr>
          <w:sz w:val="24"/>
          <w:szCs w:val="24"/>
        </w:rPr>
        <w:t>Non-OCDA</w:t>
      </w:r>
      <w:proofErr w:type="gramEnd"/>
      <w:r w:rsidR="00001BBB" w:rsidRPr="00001BBB">
        <w:rPr>
          <w:sz w:val="24"/>
          <w:szCs w:val="24"/>
        </w:rPr>
        <w:t xml:space="preserve"> - 120 / 135, Student - 50 / 60, Non-OCDA and presenter registrants receive 1-year free membership</w:t>
      </w:r>
      <w:r w:rsidR="00001BBB">
        <w:rPr>
          <w:sz w:val="24"/>
          <w:szCs w:val="24"/>
        </w:rPr>
        <w:t xml:space="preserve">.  </w:t>
      </w:r>
      <w:r w:rsidR="00476ACD">
        <w:rPr>
          <w:sz w:val="24"/>
          <w:szCs w:val="24"/>
        </w:rPr>
        <w:t>OCDA Board c</w:t>
      </w:r>
      <w:r w:rsidR="00001BBB">
        <w:rPr>
          <w:sz w:val="24"/>
          <w:szCs w:val="24"/>
        </w:rPr>
        <w:t>ode is</w:t>
      </w:r>
      <w:r w:rsidR="00476ACD">
        <w:rPr>
          <w:sz w:val="24"/>
          <w:szCs w:val="24"/>
        </w:rPr>
        <w:t>:</w:t>
      </w:r>
      <w:r w:rsidR="00001BBB">
        <w:rPr>
          <w:sz w:val="24"/>
          <w:szCs w:val="24"/>
        </w:rPr>
        <w:t xml:space="preserve"> </w:t>
      </w:r>
      <w:r w:rsidR="00476ACD" w:rsidRPr="00476ACD">
        <w:rPr>
          <w:sz w:val="24"/>
          <w:szCs w:val="24"/>
        </w:rPr>
        <w:t>OCDACONFGUEST23</w:t>
      </w:r>
    </w:p>
    <w:p w14:paraId="0AF56F0C" w14:textId="666C2B7C" w:rsidR="00CA1111" w:rsidRPr="005D606D" w:rsidRDefault="00CA1111" w:rsidP="00CA1111">
      <w:pPr>
        <w:pStyle w:val="ListParagraph"/>
        <w:numPr>
          <w:ilvl w:val="2"/>
          <w:numId w:val="1"/>
        </w:numPr>
        <w:spacing w:after="0" w:line="240" w:lineRule="auto"/>
        <w:rPr>
          <w:b/>
          <w:bCs/>
          <w:sz w:val="24"/>
          <w:szCs w:val="24"/>
        </w:rPr>
      </w:pPr>
      <w:r>
        <w:rPr>
          <w:b/>
          <w:bCs/>
          <w:color w:val="0070C0"/>
          <w:sz w:val="24"/>
          <w:szCs w:val="24"/>
        </w:rPr>
        <w:t>Keynote Speakers Approached</w:t>
      </w:r>
      <w:r w:rsidR="00001BBB">
        <w:rPr>
          <w:b/>
          <w:bCs/>
          <w:color w:val="0070C0"/>
          <w:sz w:val="24"/>
          <w:szCs w:val="24"/>
        </w:rPr>
        <w:t xml:space="preserve">- </w:t>
      </w:r>
      <w:r w:rsidR="00476ACD" w:rsidRPr="00476ACD">
        <w:rPr>
          <w:sz w:val="24"/>
          <w:szCs w:val="24"/>
        </w:rPr>
        <w:t>update will be given at a future meeting.</w:t>
      </w:r>
    </w:p>
    <w:p w14:paraId="2C471C9D" w14:textId="1FE8F247" w:rsidR="005D606D" w:rsidRPr="00F65BA8" w:rsidRDefault="001C7651" w:rsidP="00CA1111">
      <w:pPr>
        <w:pStyle w:val="ListParagraph"/>
        <w:numPr>
          <w:ilvl w:val="2"/>
          <w:numId w:val="1"/>
        </w:numPr>
        <w:spacing w:after="0" w:line="240" w:lineRule="auto"/>
        <w:rPr>
          <w:b/>
          <w:bCs/>
          <w:sz w:val="24"/>
          <w:szCs w:val="24"/>
        </w:rPr>
      </w:pPr>
      <w:r>
        <w:rPr>
          <w:b/>
          <w:bCs/>
          <w:color w:val="0070C0"/>
          <w:sz w:val="24"/>
          <w:szCs w:val="24"/>
        </w:rPr>
        <w:t>New Award:  Career Innovator</w:t>
      </w:r>
      <w:r w:rsidR="00476ACD" w:rsidRPr="00476ACD">
        <w:rPr>
          <w:sz w:val="24"/>
          <w:szCs w:val="24"/>
        </w:rPr>
        <w:t xml:space="preserve">- Evan shared details of a new category that would allow those to be nominated based on contributions, regardless of job title or years of experience. </w:t>
      </w:r>
      <w:r w:rsidR="00DA2CAA">
        <w:rPr>
          <w:sz w:val="24"/>
          <w:szCs w:val="24"/>
        </w:rPr>
        <w:t xml:space="preserve"> Attendees shared feedback and Evan called for assistance in creating the award description, </w:t>
      </w:r>
      <w:proofErr w:type="gramStart"/>
      <w:r w:rsidR="00DA2CAA">
        <w:rPr>
          <w:sz w:val="24"/>
          <w:szCs w:val="24"/>
        </w:rPr>
        <w:t>in order to</w:t>
      </w:r>
      <w:proofErr w:type="gramEnd"/>
      <w:r w:rsidR="00DA2CAA">
        <w:rPr>
          <w:sz w:val="24"/>
          <w:szCs w:val="24"/>
        </w:rPr>
        <w:t xml:space="preserve"> be included as award nominations open up.</w:t>
      </w:r>
    </w:p>
    <w:p w14:paraId="45CC5455" w14:textId="7ADE6FEA" w:rsidR="005B01B4" w:rsidRPr="005B01B4" w:rsidRDefault="00DE2A23" w:rsidP="005B01B4">
      <w:pPr>
        <w:pStyle w:val="ListParagraph"/>
        <w:numPr>
          <w:ilvl w:val="2"/>
          <w:numId w:val="1"/>
        </w:numPr>
        <w:spacing w:after="0" w:line="240" w:lineRule="auto"/>
        <w:rPr>
          <w:b/>
          <w:bCs/>
          <w:sz w:val="24"/>
          <w:szCs w:val="24"/>
        </w:rPr>
      </w:pPr>
      <w:r w:rsidRPr="00DE2A23">
        <w:rPr>
          <w:b/>
          <w:bCs/>
          <w:color w:val="0070C0"/>
          <w:sz w:val="24"/>
          <w:szCs w:val="24"/>
        </w:rPr>
        <w:t>Conference Committees</w:t>
      </w:r>
      <w:r w:rsidR="003C5A24">
        <w:rPr>
          <w:b/>
          <w:bCs/>
          <w:color w:val="0070C0"/>
          <w:sz w:val="24"/>
          <w:szCs w:val="24"/>
        </w:rPr>
        <w:t>/</w:t>
      </w:r>
      <w:r>
        <w:rPr>
          <w:b/>
          <w:bCs/>
          <w:color w:val="0070C0"/>
          <w:sz w:val="24"/>
          <w:szCs w:val="24"/>
        </w:rPr>
        <w:t>D</w:t>
      </w:r>
      <w:r w:rsidR="002B799A" w:rsidRPr="00DE2A23">
        <w:rPr>
          <w:b/>
          <w:bCs/>
          <w:color w:val="0070C0"/>
          <w:sz w:val="24"/>
          <w:szCs w:val="24"/>
        </w:rPr>
        <w:t>etail Workplan for Conference</w:t>
      </w:r>
      <w:r w:rsidR="00DA2CAA">
        <w:rPr>
          <w:b/>
          <w:bCs/>
          <w:color w:val="0070C0"/>
          <w:sz w:val="24"/>
          <w:szCs w:val="24"/>
        </w:rPr>
        <w:t xml:space="preserve">- </w:t>
      </w:r>
      <w:r w:rsidR="00DA2CAA" w:rsidRPr="00DA2CAA">
        <w:rPr>
          <w:sz w:val="24"/>
          <w:szCs w:val="24"/>
        </w:rPr>
        <w:t>Nina reviewed conference committees, responsibilities, as well as team members serving on each.</w:t>
      </w:r>
      <w:r w:rsidR="00994302">
        <w:rPr>
          <w:sz w:val="24"/>
          <w:szCs w:val="24"/>
        </w:rPr>
        <w:t xml:space="preserve">  Outreach will be made to finalize additional committee members and duties and will be shared at subsequent meetings.</w:t>
      </w:r>
    </w:p>
    <w:p w14:paraId="6EF38E73" w14:textId="3CEDFA6D" w:rsidR="002B799A" w:rsidRPr="00632CBC" w:rsidRDefault="005B01B4" w:rsidP="00632CBC">
      <w:pPr>
        <w:pStyle w:val="ListParagraph"/>
        <w:numPr>
          <w:ilvl w:val="2"/>
          <w:numId w:val="1"/>
        </w:numPr>
        <w:spacing w:after="0" w:line="240" w:lineRule="auto"/>
        <w:rPr>
          <w:b/>
          <w:bCs/>
          <w:sz w:val="24"/>
          <w:szCs w:val="24"/>
        </w:rPr>
      </w:pPr>
      <w:r w:rsidRPr="00632CBC">
        <w:rPr>
          <w:b/>
          <w:bCs/>
          <w:color w:val="0070C0"/>
          <w:sz w:val="24"/>
          <w:szCs w:val="24"/>
        </w:rPr>
        <w:t xml:space="preserve">Confirmation </w:t>
      </w:r>
      <w:r w:rsidR="00632CBC" w:rsidRPr="00632CBC">
        <w:rPr>
          <w:b/>
          <w:bCs/>
          <w:color w:val="0070C0"/>
          <w:sz w:val="24"/>
          <w:szCs w:val="24"/>
        </w:rPr>
        <w:t>and Deposit for Location</w:t>
      </w:r>
      <w:r w:rsidR="00675772">
        <w:rPr>
          <w:b/>
          <w:bCs/>
          <w:color w:val="0070C0"/>
          <w:sz w:val="24"/>
          <w:szCs w:val="24"/>
        </w:rPr>
        <w:t xml:space="preserve"> completed</w:t>
      </w:r>
      <w:r w:rsidR="00DA2CAA">
        <w:rPr>
          <w:b/>
          <w:bCs/>
          <w:color w:val="0070C0"/>
          <w:sz w:val="24"/>
          <w:szCs w:val="24"/>
        </w:rPr>
        <w:t xml:space="preserve">- </w:t>
      </w:r>
      <w:r w:rsidR="00DA2CAA" w:rsidRPr="00DA2CAA">
        <w:rPr>
          <w:sz w:val="24"/>
          <w:szCs w:val="24"/>
        </w:rPr>
        <w:t xml:space="preserve">Christine shared </w:t>
      </w:r>
      <w:r w:rsidR="00DA2CAA">
        <w:rPr>
          <w:sz w:val="24"/>
          <w:szCs w:val="24"/>
        </w:rPr>
        <w:t>the contract has been signed and deposit paid with</w:t>
      </w:r>
      <w:r w:rsidR="00DA2CAA" w:rsidRPr="00DA2CAA">
        <w:rPr>
          <w:sz w:val="24"/>
          <w:szCs w:val="24"/>
        </w:rPr>
        <w:t xml:space="preserve"> Ohio Dominican</w:t>
      </w:r>
      <w:r w:rsidR="00994302">
        <w:rPr>
          <w:sz w:val="24"/>
          <w:szCs w:val="24"/>
        </w:rPr>
        <w:t xml:space="preserve">.  Hotel options are </w:t>
      </w:r>
      <w:r w:rsidR="00DA2CAA" w:rsidRPr="00DA2CAA">
        <w:rPr>
          <w:sz w:val="24"/>
          <w:szCs w:val="24"/>
        </w:rPr>
        <w:t xml:space="preserve">currently </w:t>
      </w:r>
      <w:r w:rsidR="00994302">
        <w:rPr>
          <w:sz w:val="24"/>
          <w:szCs w:val="24"/>
        </w:rPr>
        <w:t xml:space="preserve">being gathered and compared. </w:t>
      </w:r>
    </w:p>
    <w:p w14:paraId="70BD7AD8" w14:textId="77777777" w:rsidR="00160F54" w:rsidRPr="00EA5A5D" w:rsidRDefault="00160F54" w:rsidP="002B799A">
      <w:pPr>
        <w:pStyle w:val="ListParagraph"/>
        <w:spacing w:after="0" w:line="240" w:lineRule="auto"/>
        <w:rPr>
          <w:b/>
          <w:bCs/>
          <w:color w:val="FF0000"/>
          <w:sz w:val="24"/>
          <w:szCs w:val="24"/>
        </w:rPr>
      </w:pPr>
    </w:p>
    <w:p w14:paraId="44E07A5E" w14:textId="2A21CFF5" w:rsidR="009B44E4" w:rsidRPr="00994302" w:rsidRDefault="00C7737C" w:rsidP="00A0538C">
      <w:pPr>
        <w:pStyle w:val="ListParagraph"/>
        <w:numPr>
          <w:ilvl w:val="0"/>
          <w:numId w:val="1"/>
        </w:numPr>
        <w:spacing w:after="0" w:line="240" w:lineRule="auto"/>
        <w:rPr>
          <w:sz w:val="24"/>
          <w:szCs w:val="24"/>
        </w:rPr>
      </w:pPr>
      <w:r w:rsidRPr="00A0538C">
        <w:rPr>
          <w:b/>
          <w:bCs/>
          <w:color w:val="323E4F" w:themeColor="text2" w:themeShade="BF"/>
          <w:sz w:val="24"/>
          <w:szCs w:val="24"/>
        </w:rPr>
        <w:t>Updates on Governing Organizations</w:t>
      </w:r>
      <w:r w:rsidR="00064AB3">
        <w:rPr>
          <w:b/>
          <w:bCs/>
          <w:color w:val="323E4F" w:themeColor="text2" w:themeShade="BF"/>
          <w:sz w:val="24"/>
          <w:szCs w:val="24"/>
        </w:rPr>
        <w:t xml:space="preserve"> </w:t>
      </w:r>
      <w:r w:rsidR="00064AB3" w:rsidRPr="00994302">
        <w:rPr>
          <w:color w:val="323E4F" w:themeColor="text2" w:themeShade="BF"/>
          <w:sz w:val="24"/>
          <w:szCs w:val="24"/>
        </w:rPr>
        <w:t xml:space="preserve">(Dr. Talley) </w:t>
      </w:r>
      <w:r w:rsidR="00994302">
        <w:rPr>
          <w:color w:val="323E4F" w:themeColor="text2" w:themeShade="BF"/>
          <w:sz w:val="24"/>
          <w:szCs w:val="24"/>
        </w:rPr>
        <w:t>To be given at next meeting.</w:t>
      </w:r>
    </w:p>
    <w:p w14:paraId="3831E03C" w14:textId="5EE33CD2"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w:t>
      </w:r>
      <w:r w:rsidR="009B44E4">
        <w:rPr>
          <w:sz w:val="24"/>
          <w:szCs w:val="24"/>
        </w:rPr>
        <w:t>–</w:t>
      </w:r>
      <w:r w:rsidR="009B3F14">
        <w:rPr>
          <w:sz w:val="24"/>
          <w:szCs w:val="24"/>
        </w:rPr>
        <w:t xml:space="preserve"> </w:t>
      </w:r>
      <w:r w:rsidR="00C136F7">
        <w:rPr>
          <w:sz w:val="24"/>
          <w:szCs w:val="24"/>
        </w:rPr>
        <w:t xml:space="preserve">Committee </w:t>
      </w:r>
      <w:r w:rsidR="009B44E4">
        <w:rPr>
          <w:sz w:val="24"/>
          <w:szCs w:val="24"/>
        </w:rPr>
        <w:t>U</w:t>
      </w:r>
      <w:r w:rsidR="000178D2">
        <w:rPr>
          <w:sz w:val="24"/>
          <w:szCs w:val="24"/>
        </w:rPr>
        <w:t>pdates</w:t>
      </w:r>
      <w:r w:rsidR="009B44E4">
        <w:rPr>
          <w:sz w:val="24"/>
          <w:szCs w:val="24"/>
        </w:rPr>
        <w:t xml:space="preserve"> &amp; </w:t>
      </w:r>
      <w:r w:rsidR="00C136F7">
        <w:rPr>
          <w:sz w:val="24"/>
          <w:szCs w:val="24"/>
        </w:rPr>
        <w:t xml:space="preserve">Global </w:t>
      </w:r>
      <w:r w:rsidR="009B44E4">
        <w:rPr>
          <w:sz w:val="24"/>
          <w:szCs w:val="24"/>
        </w:rPr>
        <w:t>Conference</w:t>
      </w:r>
    </w:p>
    <w:p w14:paraId="29C73137" w14:textId="20D67BBE" w:rsidR="00052D30" w:rsidRDefault="00052D30" w:rsidP="00C12DFD">
      <w:pPr>
        <w:pStyle w:val="ListParagraph"/>
        <w:numPr>
          <w:ilvl w:val="1"/>
          <w:numId w:val="1"/>
        </w:numPr>
        <w:spacing w:after="0" w:line="240" w:lineRule="auto"/>
        <w:rPr>
          <w:sz w:val="24"/>
          <w:szCs w:val="24"/>
        </w:rPr>
      </w:pPr>
      <w:r>
        <w:rPr>
          <w:sz w:val="24"/>
          <w:szCs w:val="24"/>
        </w:rPr>
        <w:t>OCA – Leadership Certificate Program</w:t>
      </w:r>
      <w:r w:rsidR="00C136F7">
        <w:rPr>
          <w:sz w:val="24"/>
          <w:szCs w:val="24"/>
        </w:rPr>
        <w:t>/ Proposals/Updates</w:t>
      </w:r>
    </w:p>
    <w:p w14:paraId="6C7426ED" w14:textId="301E9AB8" w:rsidR="00C12DFD" w:rsidRDefault="00C12DFD" w:rsidP="00944346">
      <w:pPr>
        <w:pStyle w:val="ListParagraph"/>
        <w:spacing w:after="0" w:line="240" w:lineRule="auto"/>
        <w:ind w:left="1440"/>
        <w:rPr>
          <w:color w:val="FF0000"/>
          <w:sz w:val="24"/>
          <w:szCs w:val="24"/>
        </w:rPr>
      </w:pPr>
    </w:p>
    <w:p w14:paraId="1D49EE61" w14:textId="2907058E" w:rsidR="007C4E5D" w:rsidRDefault="004F4BF2" w:rsidP="00EF2EFF">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 xml:space="preserve">Next Meeting:  </w:t>
      </w:r>
      <w:r w:rsidR="00C136F7">
        <w:rPr>
          <w:b/>
          <w:bCs/>
          <w:color w:val="323E4F" w:themeColor="text2" w:themeShade="BF"/>
          <w:sz w:val="24"/>
          <w:szCs w:val="24"/>
        </w:rPr>
        <w:t xml:space="preserve">February 10, 2023 @ 2:00 </w:t>
      </w:r>
      <w:proofErr w:type="gramStart"/>
      <w:r w:rsidR="00C136F7">
        <w:rPr>
          <w:b/>
          <w:bCs/>
          <w:color w:val="323E4F" w:themeColor="text2" w:themeShade="BF"/>
          <w:sz w:val="24"/>
          <w:szCs w:val="24"/>
        </w:rPr>
        <w:t>pm</w:t>
      </w:r>
      <w:r w:rsidR="005A122D">
        <w:rPr>
          <w:b/>
          <w:bCs/>
          <w:color w:val="323E4F" w:themeColor="text2" w:themeShade="BF"/>
          <w:sz w:val="24"/>
          <w:szCs w:val="24"/>
        </w:rPr>
        <w:t xml:space="preserve"> </w:t>
      </w:r>
      <w:r w:rsidR="005A122D" w:rsidRPr="00994302">
        <w:rPr>
          <w:color w:val="323E4F" w:themeColor="text2" w:themeShade="BF"/>
          <w:sz w:val="24"/>
          <w:szCs w:val="24"/>
        </w:rPr>
        <w:t xml:space="preserve"> </w:t>
      </w:r>
      <w:r w:rsidR="00994302" w:rsidRPr="00994302">
        <w:rPr>
          <w:color w:val="323E4F" w:themeColor="text2" w:themeShade="BF"/>
          <w:sz w:val="24"/>
          <w:szCs w:val="24"/>
        </w:rPr>
        <w:t>(</w:t>
      </w:r>
      <w:proofErr w:type="gramEnd"/>
      <w:r w:rsidR="00994302">
        <w:rPr>
          <w:color w:val="323E4F" w:themeColor="text2" w:themeShade="BF"/>
          <w:sz w:val="24"/>
          <w:szCs w:val="24"/>
        </w:rPr>
        <w:t>Dr. Talley</w:t>
      </w:r>
      <w:r w:rsidR="00994302" w:rsidRPr="00994302">
        <w:rPr>
          <w:color w:val="323E4F" w:themeColor="text2" w:themeShade="BF"/>
          <w:sz w:val="24"/>
          <w:szCs w:val="24"/>
        </w:rPr>
        <w:t>) 3:13-3:14pm</w:t>
      </w:r>
    </w:p>
    <w:p w14:paraId="665E503A" w14:textId="77777777" w:rsidR="0078715A" w:rsidRDefault="0078715A" w:rsidP="0078715A">
      <w:pPr>
        <w:pStyle w:val="ListParagraph"/>
        <w:spacing w:after="0" w:line="240" w:lineRule="auto"/>
        <w:rPr>
          <w:b/>
          <w:bCs/>
          <w:color w:val="323E4F" w:themeColor="text2" w:themeShade="BF"/>
          <w:sz w:val="24"/>
          <w:szCs w:val="24"/>
        </w:rPr>
      </w:pPr>
    </w:p>
    <w:p w14:paraId="4DFB45AD" w14:textId="7BFD0C38" w:rsidR="00ED7541" w:rsidRDefault="009E3010"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lastRenderedPageBreak/>
        <w:t>Reserve Meeting Dates on Calendar</w:t>
      </w:r>
    </w:p>
    <w:p w14:paraId="472E6C9F" w14:textId="308CB3AA" w:rsidR="006F607E" w:rsidRDefault="006F607E"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March </w:t>
      </w:r>
      <w:r w:rsidR="0046079A">
        <w:rPr>
          <w:b/>
          <w:bCs/>
          <w:color w:val="323E4F" w:themeColor="text2" w:themeShade="BF"/>
          <w:sz w:val="24"/>
          <w:szCs w:val="24"/>
        </w:rPr>
        <w:t>10, 2023 @2:00 pm</w:t>
      </w:r>
    </w:p>
    <w:p w14:paraId="20D54C70" w14:textId="7E8108D3" w:rsidR="0046079A" w:rsidRDefault="00E258B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April 14, 2023 @ 2:00 pm</w:t>
      </w:r>
    </w:p>
    <w:p w14:paraId="373C759F" w14:textId="27FFE0B4" w:rsidR="00E258B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May 12, 2023 @ 2:00 pm</w:t>
      </w:r>
    </w:p>
    <w:p w14:paraId="1E5C1FE7" w14:textId="0723AAB8" w:rsidR="009C2B0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June </w:t>
      </w:r>
      <w:r w:rsidR="00AA6A9D">
        <w:rPr>
          <w:b/>
          <w:bCs/>
          <w:color w:val="323E4F" w:themeColor="text2" w:themeShade="BF"/>
          <w:sz w:val="24"/>
          <w:szCs w:val="24"/>
        </w:rPr>
        <w:t>9, 2023 @ 2:00 pm</w:t>
      </w:r>
    </w:p>
    <w:p w14:paraId="7E591833" w14:textId="77777777" w:rsidR="0078715A" w:rsidRDefault="0078715A" w:rsidP="0078715A">
      <w:pPr>
        <w:pStyle w:val="ListParagraph"/>
        <w:spacing w:after="0" w:line="240" w:lineRule="auto"/>
        <w:ind w:left="2160"/>
        <w:rPr>
          <w:b/>
          <w:bCs/>
          <w:color w:val="323E4F" w:themeColor="text2" w:themeShade="BF"/>
          <w:sz w:val="24"/>
          <w:szCs w:val="24"/>
        </w:rPr>
      </w:pPr>
    </w:p>
    <w:p w14:paraId="64A2EF63" w14:textId="52C9998B" w:rsidR="00160F54" w:rsidRDefault="001138B7"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Summary</w:t>
      </w:r>
      <w:r w:rsidR="00160F54">
        <w:rPr>
          <w:b/>
          <w:bCs/>
          <w:color w:val="323E4F" w:themeColor="text2" w:themeShade="BF"/>
          <w:sz w:val="24"/>
          <w:szCs w:val="24"/>
        </w:rPr>
        <w:t xml:space="preserve"> of </w:t>
      </w:r>
      <w:r>
        <w:rPr>
          <w:b/>
          <w:bCs/>
          <w:color w:val="323E4F" w:themeColor="text2" w:themeShade="BF"/>
          <w:sz w:val="24"/>
          <w:szCs w:val="24"/>
        </w:rPr>
        <w:t xml:space="preserve">Next Action </w:t>
      </w:r>
      <w:r w:rsidR="00160F54">
        <w:rPr>
          <w:b/>
          <w:bCs/>
          <w:color w:val="323E4F" w:themeColor="text2" w:themeShade="BF"/>
          <w:sz w:val="24"/>
          <w:szCs w:val="24"/>
        </w:rPr>
        <w:t>Steps</w:t>
      </w:r>
    </w:p>
    <w:p w14:paraId="0C051FED" w14:textId="3C1ECDB3" w:rsidR="005A122D" w:rsidRDefault="005A122D" w:rsidP="005A122D">
      <w:pPr>
        <w:pStyle w:val="ListParagraph"/>
        <w:spacing w:after="0" w:line="240" w:lineRule="auto"/>
        <w:rPr>
          <w:b/>
          <w:bCs/>
          <w:color w:val="323E4F" w:themeColor="text2" w:themeShade="BF"/>
          <w:sz w:val="24"/>
          <w:szCs w:val="24"/>
        </w:rPr>
      </w:pPr>
    </w:p>
    <w:p w14:paraId="04C61756" w14:textId="77777777" w:rsidR="00160F54" w:rsidRDefault="00160F54" w:rsidP="005A122D">
      <w:pPr>
        <w:pStyle w:val="ListParagraph"/>
        <w:spacing w:after="0" w:line="240" w:lineRule="auto"/>
        <w:rPr>
          <w:b/>
          <w:bCs/>
          <w:color w:val="323E4F" w:themeColor="text2" w:themeShade="BF"/>
          <w:sz w:val="24"/>
          <w:szCs w:val="24"/>
        </w:rPr>
      </w:pPr>
    </w:p>
    <w:p w14:paraId="6BFDE21B" w14:textId="61F223E0" w:rsidR="00C12DFD" w:rsidRPr="00994302" w:rsidRDefault="00EF2EFF" w:rsidP="00AA6A9D">
      <w:pPr>
        <w:pStyle w:val="ListParagraph"/>
        <w:numPr>
          <w:ilvl w:val="0"/>
          <w:numId w:val="1"/>
        </w:numPr>
        <w:spacing w:after="0" w:line="240" w:lineRule="auto"/>
        <w:rPr>
          <w:color w:val="323E4F" w:themeColor="text2" w:themeShade="BF"/>
          <w:sz w:val="24"/>
          <w:szCs w:val="24"/>
        </w:rPr>
      </w:pPr>
      <w:r w:rsidRPr="00994302">
        <w:rPr>
          <w:b/>
          <w:bCs/>
          <w:color w:val="323E4F" w:themeColor="text2" w:themeShade="BF"/>
          <w:sz w:val="24"/>
          <w:szCs w:val="24"/>
        </w:rPr>
        <w:t>Adjournment</w:t>
      </w:r>
      <w:r w:rsidR="00DA2CAA" w:rsidRPr="00994302">
        <w:rPr>
          <w:b/>
          <w:bCs/>
          <w:color w:val="323E4F" w:themeColor="text2" w:themeShade="BF"/>
          <w:sz w:val="24"/>
          <w:szCs w:val="24"/>
        </w:rPr>
        <w:t xml:space="preserve"> </w:t>
      </w:r>
      <w:r w:rsidR="00DA2CAA" w:rsidRPr="00994302">
        <w:rPr>
          <w:color w:val="323E4F" w:themeColor="text2" w:themeShade="BF"/>
          <w:sz w:val="24"/>
          <w:szCs w:val="24"/>
        </w:rPr>
        <w:t>3:</w:t>
      </w:r>
      <w:r w:rsidR="00994302" w:rsidRPr="00994302">
        <w:rPr>
          <w:color w:val="323E4F" w:themeColor="text2" w:themeShade="BF"/>
          <w:sz w:val="24"/>
          <w:szCs w:val="24"/>
        </w:rPr>
        <w:t>15</w:t>
      </w:r>
      <w:r w:rsidR="00DA2CAA" w:rsidRPr="00994302">
        <w:rPr>
          <w:color w:val="323E4F" w:themeColor="text2" w:themeShade="BF"/>
          <w:sz w:val="24"/>
          <w:szCs w:val="24"/>
        </w:rPr>
        <w:t>pm</w:t>
      </w:r>
    </w:p>
    <w:p w14:paraId="7051FB85" w14:textId="7EB55492" w:rsidR="00D01EB7" w:rsidRDefault="00994302" w:rsidP="0078715A">
      <w:pPr>
        <w:spacing w:after="0" w:line="240" w:lineRule="auto"/>
        <w:rPr>
          <w:sz w:val="24"/>
          <w:szCs w:val="24"/>
        </w:rPr>
      </w:pPr>
      <w:r>
        <w:rPr>
          <w:sz w:val="24"/>
          <w:szCs w:val="24"/>
        </w:rPr>
        <w:t>Motion to adjourn by Chelsea</w:t>
      </w:r>
      <w:r w:rsidR="00980153">
        <w:rPr>
          <w:sz w:val="24"/>
          <w:szCs w:val="24"/>
        </w:rPr>
        <w:t xml:space="preserve"> Francis</w:t>
      </w:r>
      <w:r>
        <w:rPr>
          <w:sz w:val="24"/>
          <w:szCs w:val="24"/>
        </w:rPr>
        <w:t>, seconded by Alicia</w:t>
      </w:r>
      <w:r w:rsidR="00980153">
        <w:rPr>
          <w:sz w:val="24"/>
          <w:szCs w:val="24"/>
        </w:rPr>
        <w:t xml:space="preserve"> Camak</w:t>
      </w:r>
      <w:r>
        <w:rPr>
          <w:sz w:val="24"/>
          <w:szCs w:val="24"/>
        </w:rPr>
        <w:t xml:space="preserve">. </w:t>
      </w:r>
    </w:p>
    <w:p w14:paraId="365B2953" w14:textId="77777777" w:rsidR="00994302" w:rsidRDefault="00994302" w:rsidP="0078715A">
      <w:pPr>
        <w:spacing w:after="0" w:line="240" w:lineRule="auto"/>
        <w:rPr>
          <w:sz w:val="24"/>
          <w:szCs w:val="24"/>
        </w:rPr>
      </w:pPr>
    </w:p>
    <w:p w14:paraId="7D5E40BD" w14:textId="7CD7D8D4" w:rsidR="00DA2CAA" w:rsidRPr="0078715A" w:rsidRDefault="00DA2CAA" w:rsidP="0078715A">
      <w:pPr>
        <w:spacing w:after="0" w:line="240" w:lineRule="auto"/>
        <w:rPr>
          <w:sz w:val="24"/>
          <w:szCs w:val="24"/>
        </w:rPr>
      </w:pPr>
      <w:r>
        <w:rPr>
          <w:sz w:val="24"/>
          <w:szCs w:val="24"/>
        </w:rPr>
        <w:t>Minutes submitted by Rachel Richardson.</w:t>
      </w:r>
    </w:p>
    <w:sectPr w:rsidR="00DA2CAA" w:rsidRPr="0078715A"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657FF" w14:textId="77777777" w:rsidR="006A5B35" w:rsidRDefault="006A5B35" w:rsidP="00D36B55">
      <w:pPr>
        <w:spacing w:after="0" w:line="240" w:lineRule="auto"/>
      </w:pPr>
      <w:r>
        <w:separator/>
      </w:r>
    </w:p>
  </w:endnote>
  <w:endnote w:type="continuationSeparator" w:id="0">
    <w:p w14:paraId="74F9F7E2" w14:textId="77777777" w:rsidR="006A5B35" w:rsidRDefault="006A5B35" w:rsidP="00D36B55">
      <w:pPr>
        <w:spacing w:after="0" w:line="240" w:lineRule="auto"/>
      </w:pPr>
      <w:r>
        <w:continuationSeparator/>
      </w:r>
    </w:p>
  </w:endnote>
  <w:endnote w:type="continuationNotice" w:id="1">
    <w:p w14:paraId="1CDC3538" w14:textId="77777777" w:rsidR="006A5B35" w:rsidRDefault="006A5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33F26" w14:textId="77777777" w:rsidR="006A5B35" w:rsidRDefault="006A5B35" w:rsidP="00D36B55">
      <w:pPr>
        <w:spacing w:after="0" w:line="240" w:lineRule="auto"/>
      </w:pPr>
      <w:r>
        <w:separator/>
      </w:r>
    </w:p>
  </w:footnote>
  <w:footnote w:type="continuationSeparator" w:id="0">
    <w:p w14:paraId="0F54C6FE" w14:textId="77777777" w:rsidR="006A5B35" w:rsidRDefault="006A5B35" w:rsidP="00D36B55">
      <w:pPr>
        <w:spacing w:after="0" w:line="240" w:lineRule="auto"/>
      </w:pPr>
      <w:r>
        <w:continuationSeparator/>
      </w:r>
    </w:p>
  </w:footnote>
  <w:footnote w:type="continuationNotice" w:id="1">
    <w:p w14:paraId="5F7DA218" w14:textId="77777777" w:rsidR="006A5B35" w:rsidRDefault="006A5B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FEE08B00"/>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5846D3DE">
      <w:start w:val="1"/>
      <w:numFmt w:val="lowerRoman"/>
      <w:lvlText w:val="%3."/>
      <w:lvlJc w:val="right"/>
      <w:pPr>
        <w:ind w:left="2160" w:hanging="180"/>
      </w:pPr>
      <w:rPr>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96303">
    <w:abstractNumId w:val="0"/>
  </w:num>
  <w:num w:numId="2" w16cid:durableId="529418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01BBB"/>
    <w:rsid w:val="000178D2"/>
    <w:rsid w:val="00021162"/>
    <w:rsid w:val="0002311D"/>
    <w:rsid w:val="00024558"/>
    <w:rsid w:val="000311DA"/>
    <w:rsid w:val="00045F5F"/>
    <w:rsid w:val="00052D30"/>
    <w:rsid w:val="00061922"/>
    <w:rsid w:val="00064AB3"/>
    <w:rsid w:val="00077B16"/>
    <w:rsid w:val="000B2D53"/>
    <w:rsid w:val="000B3CB0"/>
    <w:rsid w:val="000E31ED"/>
    <w:rsid w:val="000F2911"/>
    <w:rsid w:val="00102C9D"/>
    <w:rsid w:val="001138B7"/>
    <w:rsid w:val="001222AA"/>
    <w:rsid w:val="0014025C"/>
    <w:rsid w:val="00154B67"/>
    <w:rsid w:val="00160F54"/>
    <w:rsid w:val="0016648F"/>
    <w:rsid w:val="00174460"/>
    <w:rsid w:val="00193482"/>
    <w:rsid w:val="001B395C"/>
    <w:rsid w:val="001B6F5D"/>
    <w:rsid w:val="001C5E76"/>
    <w:rsid w:val="001C7651"/>
    <w:rsid w:val="001D217E"/>
    <w:rsid w:val="001D4B6D"/>
    <w:rsid w:val="001D6E05"/>
    <w:rsid w:val="001D7864"/>
    <w:rsid w:val="00201F45"/>
    <w:rsid w:val="00202835"/>
    <w:rsid w:val="002041CC"/>
    <w:rsid w:val="00205D2F"/>
    <w:rsid w:val="00211764"/>
    <w:rsid w:val="0024090F"/>
    <w:rsid w:val="00257347"/>
    <w:rsid w:val="0027510A"/>
    <w:rsid w:val="00292081"/>
    <w:rsid w:val="002A36ED"/>
    <w:rsid w:val="002B0B82"/>
    <w:rsid w:val="002B61DA"/>
    <w:rsid w:val="002B799A"/>
    <w:rsid w:val="002C1EA6"/>
    <w:rsid w:val="002C2F23"/>
    <w:rsid w:val="002E5D3A"/>
    <w:rsid w:val="002E686C"/>
    <w:rsid w:val="002F0D58"/>
    <w:rsid w:val="00306FE8"/>
    <w:rsid w:val="003144EC"/>
    <w:rsid w:val="00323825"/>
    <w:rsid w:val="00332F7E"/>
    <w:rsid w:val="0034196E"/>
    <w:rsid w:val="00343D95"/>
    <w:rsid w:val="00345E13"/>
    <w:rsid w:val="00356E30"/>
    <w:rsid w:val="00371BB6"/>
    <w:rsid w:val="00374391"/>
    <w:rsid w:val="00375670"/>
    <w:rsid w:val="003917CB"/>
    <w:rsid w:val="003C03BB"/>
    <w:rsid w:val="003C1ACD"/>
    <w:rsid w:val="003C5A24"/>
    <w:rsid w:val="003D534F"/>
    <w:rsid w:val="003D57DB"/>
    <w:rsid w:val="003F7441"/>
    <w:rsid w:val="00424864"/>
    <w:rsid w:val="0043268B"/>
    <w:rsid w:val="00434C90"/>
    <w:rsid w:val="00445632"/>
    <w:rsid w:val="0046079A"/>
    <w:rsid w:val="00476ACD"/>
    <w:rsid w:val="004953EA"/>
    <w:rsid w:val="00496831"/>
    <w:rsid w:val="004A1348"/>
    <w:rsid w:val="004A3D1B"/>
    <w:rsid w:val="004A6D73"/>
    <w:rsid w:val="004C73A1"/>
    <w:rsid w:val="004D37FF"/>
    <w:rsid w:val="004E1E9E"/>
    <w:rsid w:val="004F1BF5"/>
    <w:rsid w:val="004F261E"/>
    <w:rsid w:val="004F4BF2"/>
    <w:rsid w:val="00505CAE"/>
    <w:rsid w:val="00510047"/>
    <w:rsid w:val="005235F0"/>
    <w:rsid w:val="005535DA"/>
    <w:rsid w:val="005543CF"/>
    <w:rsid w:val="0056168E"/>
    <w:rsid w:val="00566142"/>
    <w:rsid w:val="005864D6"/>
    <w:rsid w:val="00597C3F"/>
    <w:rsid w:val="00597FB0"/>
    <w:rsid w:val="005A122D"/>
    <w:rsid w:val="005B01B4"/>
    <w:rsid w:val="005C7108"/>
    <w:rsid w:val="005D606D"/>
    <w:rsid w:val="005E1632"/>
    <w:rsid w:val="005E27C1"/>
    <w:rsid w:val="00605729"/>
    <w:rsid w:val="006116EA"/>
    <w:rsid w:val="00614581"/>
    <w:rsid w:val="00621931"/>
    <w:rsid w:val="00632CBC"/>
    <w:rsid w:val="00633A51"/>
    <w:rsid w:val="00652D7D"/>
    <w:rsid w:val="0065302C"/>
    <w:rsid w:val="00660AAC"/>
    <w:rsid w:val="00665940"/>
    <w:rsid w:val="006743E6"/>
    <w:rsid w:val="00675772"/>
    <w:rsid w:val="006A502E"/>
    <w:rsid w:val="006A5B35"/>
    <w:rsid w:val="006A5F64"/>
    <w:rsid w:val="006B68CF"/>
    <w:rsid w:val="006C210A"/>
    <w:rsid w:val="006C708E"/>
    <w:rsid w:val="006D1B56"/>
    <w:rsid w:val="006D3D28"/>
    <w:rsid w:val="006D77AE"/>
    <w:rsid w:val="006D7E10"/>
    <w:rsid w:val="006E2384"/>
    <w:rsid w:val="006F607E"/>
    <w:rsid w:val="00704AD8"/>
    <w:rsid w:val="00707E39"/>
    <w:rsid w:val="0071168C"/>
    <w:rsid w:val="0071739C"/>
    <w:rsid w:val="00727A0A"/>
    <w:rsid w:val="00727D80"/>
    <w:rsid w:val="00737BE7"/>
    <w:rsid w:val="00745480"/>
    <w:rsid w:val="007674BA"/>
    <w:rsid w:val="00770DBB"/>
    <w:rsid w:val="0077211D"/>
    <w:rsid w:val="007742AA"/>
    <w:rsid w:val="00780FBA"/>
    <w:rsid w:val="0078715A"/>
    <w:rsid w:val="00792283"/>
    <w:rsid w:val="00794A56"/>
    <w:rsid w:val="007A2ABE"/>
    <w:rsid w:val="007C4E5D"/>
    <w:rsid w:val="007E6B54"/>
    <w:rsid w:val="007F66C2"/>
    <w:rsid w:val="0080289E"/>
    <w:rsid w:val="00821541"/>
    <w:rsid w:val="008322EB"/>
    <w:rsid w:val="00843E8F"/>
    <w:rsid w:val="00862AA8"/>
    <w:rsid w:val="008673D1"/>
    <w:rsid w:val="008724A1"/>
    <w:rsid w:val="00873A7D"/>
    <w:rsid w:val="008A12A2"/>
    <w:rsid w:val="008C5B18"/>
    <w:rsid w:val="008D6D7E"/>
    <w:rsid w:val="008E00B8"/>
    <w:rsid w:val="008E0B9A"/>
    <w:rsid w:val="008E314E"/>
    <w:rsid w:val="008F5903"/>
    <w:rsid w:val="00902037"/>
    <w:rsid w:val="00903DC0"/>
    <w:rsid w:val="00906A50"/>
    <w:rsid w:val="00907723"/>
    <w:rsid w:val="00941E6B"/>
    <w:rsid w:val="00944346"/>
    <w:rsid w:val="00963F8D"/>
    <w:rsid w:val="00970CB4"/>
    <w:rsid w:val="009745F6"/>
    <w:rsid w:val="00974857"/>
    <w:rsid w:val="00980153"/>
    <w:rsid w:val="00993118"/>
    <w:rsid w:val="00994302"/>
    <w:rsid w:val="009A7E49"/>
    <w:rsid w:val="009B3F14"/>
    <w:rsid w:val="009B44E4"/>
    <w:rsid w:val="009B67EE"/>
    <w:rsid w:val="009C2B03"/>
    <w:rsid w:val="009D7C30"/>
    <w:rsid w:val="009E3010"/>
    <w:rsid w:val="009E373C"/>
    <w:rsid w:val="00A0538C"/>
    <w:rsid w:val="00A055AF"/>
    <w:rsid w:val="00A24C2F"/>
    <w:rsid w:val="00A67325"/>
    <w:rsid w:val="00A948EA"/>
    <w:rsid w:val="00AA6A9D"/>
    <w:rsid w:val="00AB3D9F"/>
    <w:rsid w:val="00AC3DEE"/>
    <w:rsid w:val="00AD4D88"/>
    <w:rsid w:val="00AD50C5"/>
    <w:rsid w:val="00AE197F"/>
    <w:rsid w:val="00AE5D9E"/>
    <w:rsid w:val="00AF4677"/>
    <w:rsid w:val="00B1766D"/>
    <w:rsid w:val="00B305ED"/>
    <w:rsid w:val="00B347B9"/>
    <w:rsid w:val="00B60184"/>
    <w:rsid w:val="00B802C7"/>
    <w:rsid w:val="00B8362F"/>
    <w:rsid w:val="00B83E5B"/>
    <w:rsid w:val="00B921E7"/>
    <w:rsid w:val="00BA13D6"/>
    <w:rsid w:val="00BD71CB"/>
    <w:rsid w:val="00C12DFD"/>
    <w:rsid w:val="00C136F7"/>
    <w:rsid w:val="00C14828"/>
    <w:rsid w:val="00C179F0"/>
    <w:rsid w:val="00C21109"/>
    <w:rsid w:val="00C31349"/>
    <w:rsid w:val="00C400B5"/>
    <w:rsid w:val="00C40B0F"/>
    <w:rsid w:val="00C549FA"/>
    <w:rsid w:val="00C569D7"/>
    <w:rsid w:val="00C578F8"/>
    <w:rsid w:val="00C713B3"/>
    <w:rsid w:val="00C738FF"/>
    <w:rsid w:val="00C7737C"/>
    <w:rsid w:val="00C95E4A"/>
    <w:rsid w:val="00CA1111"/>
    <w:rsid w:val="00CA1F93"/>
    <w:rsid w:val="00CA2569"/>
    <w:rsid w:val="00CA5D51"/>
    <w:rsid w:val="00CC6237"/>
    <w:rsid w:val="00CD7DB2"/>
    <w:rsid w:val="00CF5F94"/>
    <w:rsid w:val="00D01EB7"/>
    <w:rsid w:val="00D36B55"/>
    <w:rsid w:val="00D40694"/>
    <w:rsid w:val="00D46FC9"/>
    <w:rsid w:val="00D502DA"/>
    <w:rsid w:val="00D60BD0"/>
    <w:rsid w:val="00D62CF3"/>
    <w:rsid w:val="00D65913"/>
    <w:rsid w:val="00D95E8B"/>
    <w:rsid w:val="00D97E81"/>
    <w:rsid w:val="00DA0917"/>
    <w:rsid w:val="00DA2CAA"/>
    <w:rsid w:val="00DB5B6F"/>
    <w:rsid w:val="00DC6ED6"/>
    <w:rsid w:val="00DD1962"/>
    <w:rsid w:val="00DE2A23"/>
    <w:rsid w:val="00E026E7"/>
    <w:rsid w:val="00E07222"/>
    <w:rsid w:val="00E17A83"/>
    <w:rsid w:val="00E258B3"/>
    <w:rsid w:val="00E361DA"/>
    <w:rsid w:val="00E63F55"/>
    <w:rsid w:val="00E71031"/>
    <w:rsid w:val="00EA1736"/>
    <w:rsid w:val="00EA5A5D"/>
    <w:rsid w:val="00ED099E"/>
    <w:rsid w:val="00ED7541"/>
    <w:rsid w:val="00EE605A"/>
    <w:rsid w:val="00EF2EFF"/>
    <w:rsid w:val="00EF73D2"/>
    <w:rsid w:val="00F103FD"/>
    <w:rsid w:val="00F219DA"/>
    <w:rsid w:val="00F27FC1"/>
    <w:rsid w:val="00F3259E"/>
    <w:rsid w:val="00F43E4A"/>
    <w:rsid w:val="00F65BA8"/>
    <w:rsid w:val="00F7288E"/>
    <w:rsid w:val="00F77772"/>
    <w:rsid w:val="00FA069A"/>
    <w:rsid w:val="00FA4F30"/>
    <w:rsid w:val="00FE0665"/>
    <w:rsid w:val="00FE28CA"/>
    <w:rsid w:val="00FE4980"/>
    <w:rsid w:val="00FF1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chartTrackingRefBased/>
  <w15:docId w15:val="{D552FE17-5E2D-44A1-8AD4-DE862606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2022-11-17T18:47:00Z</cp:lastPrinted>
  <dcterms:created xsi:type="dcterms:W3CDTF">2023-03-10T20:33:00Z</dcterms:created>
  <dcterms:modified xsi:type="dcterms:W3CDTF">2023-03-10T20:33:00Z</dcterms:modified>
</cp:coreProperties>
</file>