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DFB48" w14:textId="4B12636D" w:rsidR="00D36B55" w:rsidRDefault="00D36B55" w:rsidP="00D36B55">
      <w:pPr>
        <w:spacing w:after="0" w:line="240" w:lineRule="auto"/>
        <w:jc w:val="center"/>
        <w:rPr>
          <w:b/>
          <w:bCs/>
          <w:color w:val="323E4F" w:themeColor="text2" w:themeShade="BF"/>
          <w:sz w:val="32"/>
          <w:szCs w:val="32"/>
        </w:rPr>
      </w:pPr>
      <w:r w:rsidRPr="00566142">
        <w:rPr>
          <w:b/>
          <w:bCs/>
          <w:color w:val="323E4F" w:themeColor="text2" w:themeShade="BF"/>
          <w:sz w:val="32"/>
          <w:szCs w:val="32"/>
        </w:rPr>
        <w:t xml:space="preserve">EXECUTIVE BOARD </w:t>
      </w:r>
      <w:r w:rsidR="001B6F5D" w:rsidRPr="00566142">
        <w:rPr>
          <w:b/>
          <w:bCs/>
          <w:color w:val="323E4F" w:themeColor="text2" w:themeShade="BF"/>
          <w:sz w:val="32"/>
          <w:szCs w:val="32"/>
        </w:rPr>
        <w:t>MONTHLY MEETING</w:t>
      </w:r>
      <w:r w:rsidR="008F2DC7">
        <w:rPr>
          <w:b/>
          <w:bCs/>
          <w:color w:val="323E4F" w:themeColor="text2" w:themeShade="BF"/>
          <w:sz w:val="32"/>
          <w:szCs w:val="32"/>
        </w:rPr>
        <w:t xml:space="preserve"> MINUTES</w:t>
      </w:r>
    </w:p>
    <w:p w14:paraId="1B7D3A4C" w14:textId="446B366C" w:rsidR="00A92B2E" w:rsidRPr="00566142" w:rsidRDefault="00A92B2E" w:rsidP="00D36B55">
      <w:pPr>
        <w:spacing w:after="0" w:line="240" w:lineRule="auto"/>
        <w:jc w:val="center"/>
        <w:rPr>
          <w:b/>
          <w:bCs/>
          <w:color w:val="323E4F" w:themeColor="text2" w:themeShade="BF"/>
          <w:sz w:val="32"/>
          <w:szCs w:val="32"/>
        </w:rPr>
      </w:pPr>
    </w:p>
    <w:p w14:paraId="5DDAB255" w14:textId="48DEC06A" w:rsidR="00D36B55" w:rsidRDefault="00A055AF" w:rsidP="00D36B55">
      <w:pPr>
        <w:spacing w:after="0" w:line="240" w:lineRule="auto"/>
        <w:jc w:val="center"/>
      </w:pPr>
      <w:r>
        <w:t>November 1</w:t>
      </w:r>
      <w:r w:rsidR="006F6F1C">
        <w:t>8</w:t>
      </w:r>
      <w:r>
        <w:t>, 2022</w:t>
      </w:r>
    </w:p>
    <w:p w14:paraId="1FDF0380" w14:textId="2594C609" w:rsidR="00D36B55" w:rsidRDefault="00B921E7" w:rsidP="00D36B55">
      <w:pPr>
        <w:spacing w:after="0" w:line="240" w:lineRule="auto"/>
        <w:jc w:val="center"/>
      </w:pPr>
      <w:r>
        <w:t>3</w:t>
      </w:r>
      <w:r w:rsidR="00D36B55">
        <w:t>:</w:t>
      </w:r>
      <w:r>
        <w:t>3</w:t>
      </w:r>
      <w:r w:rsidR="00D36B55">
        <w:t xml:space="preserve">0 – </w:t>
      </w:r>
      <w:r>
        <w:t>4</w:t>
      </w:r>
      <w:r w:rsidR="00D36B55">
        <w:t>:</w:t>
      </w:r>
      <w:r>
        <w:t>3</w:t>
      </w:r>
      <w:r w:rsidR="00D36B55">
        <w:t>0 pm</w:t>
      </w:r>
    </w:p>
    <w:p w14:paraId="13ABAABE" w14:textId="49400878" w:rsidR="00D36B55" w:rsidRPr="00FA069A" w:rsidRDefault="00D36B55" w:rsidP="00D36B55">
      <w:pPr>
        <w:spacing w:after="0" w:line="240" w:lineRule="auto"/>
        <w:jc w:val="center"/>
        <w:rPr>
          <w:sz w:val="10"/>
          <w:szCs w:val="10"/>
        </w:rPr>
      </w:pPr>
    </w:p>
    <w:p w14:paraId="3891B9FD" w14:textId="77777777" w:rsidR="00061922" w:rsidRDefault="00061922" w:rsidP="00D36B55">
      <w:pPr>
        <w:spacing w:after="0" w:line="240" w:lineRule="auto"/>
        <w:jc w:val="center"/>
      </w:pPr>
    </w:p>
    <w:p w14:paraId="7E43A2CB" w14:textId="373B7211" w:rsidR="00FE28CA" w:rsidRPr="00A24C2F" w:rsidRDefault="00D36B55" w:rsidP="00FE28CA">
      <w:pPr>
        <w:pStyle w:val="ListParagraph"/>
        <w:numPr>
          <w:ilvl w:val="0"/>
          <w:numId w:val="1"/>
        </w:numPr>
        <w:spacing w:after="0" w:line="240" w:lineRule="auto"/>
        <w:rPr>
          <w:sz w:val="24"/>
          <w:szCs w:val="24"/>
        </w:rPr>
      </w:pPr>
      <w:r w:rsidRPr="00A24C2F">
        <w:rPr>
          <w:b/>
          <w:bCs/>
          <w:color w:val="323E4F" w:themeColor="text2" w:themeShade="BF"/>
          <w:sz w:val="24"/>
          <w:szCs w:val="24"/>
        </w:rPr>
        <w:t>Welcome</w:t>
      </w:r>
      <w:r w:rsidR="002A36ED" w:rsidRPr="00A24C2F">
        <w:rPr>
          <w:b/>
          <w:bCs/>
          <w:color w:val="323E4F" w:themeColor="text2" w:themeShade="BF"/>
          <w:sz w:val="24"/>
          <w:szCs w:val="24"/>
        </w:rPr>
        <w:t xml:space="preserve"> </w:t>
      </w:r>
      <w:r w:rsidR="008F2DC7">
        <w:rPr>
          <w:sz w:val="24"/>
          <w:szCs w:val="24"/>
        </w:rPr>
        <w:t>3:30pm</w:t>
      </w:r>
    </w:p>
    <w:p w14:paraId="5FA03F2B" w14:textId="50EFEB79" w:rsidR="008F2DC7" w:rsidRDefault="008F2DC7" w:rsidP="008F2DC7">
      <w:pPr>
        <w:pStyle w:val="ListParagraph"/>
        <w:spacing w:after="0" w:line="240" w:lineRule="auto"/>
      </w:pPr>
      <w:r>
        <w:t>In attendance: Dr. Evan Faidley, Richard Fajardo,</w:t>
      </w:r>
      <w:r w:rsidRPr="008F2DC7">
        <w:t xml:space="preserve"> </w:t>
      </w:r>
      <w:r w:rsidR="00E3112E">
        <w:t xml:space="preserve">Chelsea Francis, </w:t>
      </w:r>
      <w:r>
        <w:t>Kaleigh Mahon, Rachel Richardson, Dr. Nina Talley, Christine Yancey.</w:t>
      </w:r>
    </w:p>
    <w:p w14:paraId="1CE09081" w14:textId="3F3B644E" w:rsidR="008F2DC7" w:rsidRDefault="008F2DC7" w:rsidP="008F2DC7">
      <w:pPr>
        <w:pStyle w:val="ListParagraph"/>
        <w:spacing w:after="0" w:line="240" w:lineRule="auto"/>
      </w:pPr>
      <w:r>
        <w:t xml:space="preserve">Not in Attendance: </w:t>
      </w:r>
      <w:r w:rsidR="00E3112E">
        <w:t xml:space="preserve">Bethani Burkhart, </w:t>
      </w:r>
      <w:r>
        <w:t xml:space="preserve">Alicia Camak, Erica Crawford, </w:t>
      </w:r>
      <w:r w:rsidR="00E3112E">
        <w:t xml:space="preserve">Tainne Dallas, </w:t>
      </w:r>
      <w:r>
        <w:t>Emma Dunn, Dr. Helen Green-Esterly</w:t>
      </w:r>
      <w:r w:rsidR="00A4073B">
        <w:t xml:space="preserve"> PhD.,</w:t>
      </w:r>
      <w:r>
        <w:t xml:space="preserve"> Erin Liggett, Taylor Slocum, Ryan Wilhelm.</w:t>
      </w:r>
    </w:p>
    <w:p w14:paraId="6E9EEC19" w14:textId="3B589755" w:rsidR="00A24C2F" w:rsidRDefault="00A24C2F" w:rsidP="00A24C2F">
      <w:pPr>
        <w:pStyle w:val="ListParagraph"/>
        <w:spacing w:after="0" w:line="240" w:lineRule="auto"/>
        <w:rPr>
          <w:sz w:val="24"/>
          <w:szCs w:val="24"/>
        </w:rPr>
      </w:pPr>
    </w:p>
    <w:p w14:paraId="7B04B3C8" w14:textId="77777777" w:rsidR="00E3112E" w:rsidRDefault="00C713B3" w:rsidP="00D36B55">
      <w:pPr>
        <w:pStyle w:val="ListParagraph"/>
        <w:numPr>
          <w:ilvl w:val="0"/>
          <w:numId w:val="1"/>
        </w:numPr>
        <w:spacing w:after="0" w:line="240" w:lineRule="auto"/>
        <w:rPr>
          <w:b/>
          <w:bCs/>
          <w:color w:val="323E4F" w:themeColor="text2" w:themeShade="BF"/>
          <w:sz w:val="24"/>
          <w:szCs w:val="24"/>
        </w:rPr>
      </w:pPr>
      <w:r>
        <w:rPr>
          <w:b/>
          <w:bCs/>
          <w:color w:val="323E4F" w:themeColor="text2" w:themeShade="BF"/>
          <w:sz w:val="24"/>
          <w:szCs w:val="24"/>
        </w:rPr>
        <w:t>Approval of Minutes</w:t>
      </w:r>
      <w:r w:rsidR="006C210A">
        <w:rPr>
          <w:b/>
          <w:bCs/>
          <w:color w:val="323E4F" w:themeColor="text2" w:themeShade="BF"/>
          <w:sz w:val="24"/>
          <w:szCs w:val="24"/>
        </w:rPr>
        <w:t xml:space="preserve"> </w:t>
      </w:r>
      <w:r w:rsidR="00077B16">
        <w:rPr>
          <w:b/>
          <w:bCs/>
          <w:color w:val="323E4F" w:themeColor="text2" w:themeShade="BF"/>
          <w:sz w:val="24"/>
          <w:szCs w:val="24"/>
        </w:rPr>
        <w:t>(Robert’s Rules)</w:t>
      </w:r>
      <w:r w:rsidR="008F2DC7">
        <w:rPr>
          <w:b/>
          <w:bCs/>
          <w:color w:val="323E4F" w:themeColor="text2" w:themeShade="BF"/>
          <w:sz w:val="24"/>
          <w:szCs w:val="24"/>
        </w:rPr>
        <w:t xml:space="preserve"> </w:t>
      </w:r>
      <w:r w:rsidR="008F2DC7" w:rsidRPr="008F2DC7">
        <w:rPr>
          <w:color w:val="323E4F" w:themeColor="text2" w:themeShade="BF"/>
          <w:sz w:val="24"/>
          <w:szCs w:val="24"/>
        </w:rPr>
        <w:t>3:35pm</w:t>
      </w:r>
      <w:r w:rsidR="00974857">
        <w:rPr>
          <w:b/>
          <w:bCs/>
          <w:color w:val="323E4F" w:themeColor="text2" w:themeShade="BF"/>
          <w:sz w:val="24"/>
          <w:szCs w:val="24"/>
        </w:rPr>
        <w:t xml:space="preserve"> </w:t>
      </w:r>
    </w:p>
    <w:p w14:paraId="761AB30F" w14:textId="66A8F67B" w:rsidR="00D36B55" w:rsidRDefault="008F2DC7" w:rsidP="00E3112E">
      <w:pPr>
        <w:pStyle w:val="ListParagraph"/>
        <w:spacing w:after="0" w:line="240" w:lineRule="auto"/>
        <w:rPr>
          <w:b/>
          <w:bCs/>
          <w:color w:val="323E4F" w:themeColor="text2" w:themeShade="BF"/>
          <w:sz w:val="24"/>
          <w:szCs w:val="24"/>
        </w:rPr>
      </w:pPr>
      <w:r>
        <w:rPr>
          <w:color w:val="323E4F" w:themeColor="text2" w:themeShade="BF"/>
          <w:sz w:val="24"/>
          <w:szCs w:val="24"/>
        </w:rPr>
        <w:t xml:space="preserve">Motion </w:t>
      </w:r>
      <w:r w:rsidR="00E3112E">
        <w:rPr>
          <w:color w:val="323E4F" w:themeColor="text2" w:themeShade="BF"/>
          <w:sz w:val="24"/>
          <w:szCs w:val="24"/>
        </w:rPr>
        <w:t xml:space="preserve">by Dr. Faidley </w:t>
      </w:r>
      <w:r>
        <w:rPr>
          <w:color w:val="323E4F" w:themeColor="text2" w:themeShade="BF"/>
          <w:sz w:val="24"/>
          <w:szCs w:val="24"/>
        </w:rPr>
        <w:t xml:space="preserve">to approve </w:t>
      </w:r>
      <w:r w:rsidR="00E3112E">
        <w:rPr>
          <w:color w:val="323E4F" w:themeColor="text2" w:themeShade="BF"/>
          <w:sz w:val="24"/>
          <w:szCs w:val="24"/>
        </w:rPr>
        <w:t xml:space="preserve">October </w:t>
      </w:r>
      <w:r>
        <w:rPr>
          <w:color w:val="323E4F" w:themeColor="text2" w:themeShade="BF"/>
          <w:sz w:val="24"/>
          <w:szCs w:val="24"/>
        </w:rPr>
        <w:t>meeting minutes</w:t>
      </w:r>
      <w:r w:rsidR="00E3112E">
        <w:rPr>
          <w:color w:val="323E4F" w:themeColor="text2" w:themeShade="BF"/>
          <w:sz w:val="24"/>
          <w:szCs w:val="24"/>
        </w:rPr>
        <w:t>. S</w:t>
      </w:r>
      <w:r>
        <w:rPr>
          <w:color w:val="323E4F" w:themeColor="text2" w:themeShade="BF"/>
          <w:sz w:val="24"/>
          <w:szCs w:val="24"/>
        </w:rPr>
        <w:t>econded by Christine Yancey, with all in attendance approving.</w:t>
      </w:r>
    </w:p>
    <w:p w14:paraId="5C146705" w14:textId="77777777" w:rsidR="00FE28CA" w:rsidRDefault="00FE28CA" w:rsidP="00FE28CA">
      <w:pPr>
        <w:pStyle w:val="ListParagraph"/>
        <w:spacing w:after="0" w:line="240" w:lineRule="auto"/>
        <w:rPr>
          <w:b/>
          <w:bCs/>
          <w:color w:val="323E4F" w:themeColor="text2" w:themeShade="BF"/>
          <w:sz w:val="24"/>
          <w:szCs w:val="24"/>
        </w:rPr>
      </w:pPr>
    </w:p>
    <w:p w14:paraId="7F5D30B3" w14:textId="4C2EF8F7" w:rsidR="00D36B55" w:rsidRPr="00873A7D" w:rsidRDefault="00C713B3" w:rsidP="00DC6ED6">
      <w:pPr>
        <w:pStyle w:val="ListParagraph"/>
        <w:numPr>
          <w:ilvl w:val="0"/>
          <w:numId w:val="1"/>
        </w:numPr>
        <w:spacing w:after="0" w:line="240" w:lineRule="auto"/>
        <w:rPr>
          <w:color w:val="FF0000"/>
          <w:sz w:val="24"/>
          <w:szCs w:val="24"/>
        </w:rPr>
      </w:pPr>
      <w:r w:rsidRPr="00873A7D">
        <w:rPr>
          <w:b/>
          <w:bCs/>
          <w:color w:val="323E4F" w:themeColor="text2" w:themeShade="BF"/>
          <w:sz w:val="24"/>
          <w:szCs w:val="24"/>
        </w:rPr>
        <w:t xml:space="preserve">Officer </w:t>
      </w:r>
      <w:r w:rsidR="00941E6B" w:rsidRPr="00873A7D">
        <w:rPr>
          <w:b/>
          <w:bCs/>
          <w:color w:val="323E4F" w:themeColor="text2" w:themeShade="BF"/>
          <w:sz w:val="24"/>
          <w:szCs w:val="24"/>
        </w:rPr>
        <w:t xml:space="preserve">Update </w:t>
      </w:r>
      <w:r w:rsidRPr="00873A7D">
        <w:rPr>
          <w:b/>
          <w:bCs/>
          <w:color w:val="323E4F" w:themeColor="text2" w:themeShade="BF"/>
          <w:sz w:val="24"/>
          <w:szCs w:val="24"/>
        </w:rPr>
        <w:t>Reports</w:t>
      </w:r>
      <w:r w:rsidR="007742AA" w:rsidRPr="00873A7D">
        <w:rPr>
          <w:b/>
          <w:bCs/>
          <w:color w:val="323E4F" w:themeColor="text2" w:themeShade="BF"/>
          <w:sz w:val="24"/>
          <w:szCs w:val="24"/>
        </w:rPr>
        <w:t xml:space="preserve"> </w:t>
      </w:r>
      <w:r w:rsidR="00D60BD0" w:rsidRPr="00E3112E">
        <w:rPr>
          <w:b/>
          <w:bCs/>
          <w:sz w:val="24"/>
          <w:szCs w:val="24"/>
        </w:rPr>
        <w:t>(</w:t>
      </w:r>
      <w:r w:rsidR="00597C3F" w:rsidRPr="00E3112E">
        <w:rPr>
          <w:b/>
          <w:bCs/>
          <w:sz w:val="24"/>
          <w:szCs w:val="24"/>
        </w:rPr>
        <w:t xml:space="preserve">Directed by </w:t>
      </w:r>
      <w:r w:rsidR="00DC6ED6" w:rsidRPr="00E3112E">
        <w:rPr>
          <w:b/>
          <w:bCs/>
          <w:sz w:val="24"/>
          <w:szCs w:val="24"/>
        </w:rPr>
        <w:t>Leadership Team</w:t>
      </w:r>
      <w:r w:rsidR="00061922" w:rsidRPr="00E3112E">
        <w:rPr>
          <w:b/>
          <w:bCs/>
          <w:sz w:val="24"/>
          <w:szCs w:val="24"/>
        </w:rPr>
        <w:t>: Nina, Christine, Evan)</w:t>
      </w:r>
      <w:r w:rsidR="00A4073B">
        <w:rPr>
          <w:b/>
          <w:bCs/>
          <w:color w:val="FF0000"/>
          <w:sz w:val="24"/>
          <w:szCs w:val="24"/>
        </w:rPr>
        <w:t xml:space="preserve"> </w:t>
      </w:r>
      <w:r w:rsidR="00A4073B" w:rsidRPr="007A723A">
        <w:rPr>
          <w:sz w:val="24"/>
          <w:szCs w:val="24"/>
        </w:rPr>
        <w:t>3:36pm</w:t>
      </w:r>
      <w:r w:rsidR="007A723A">
        <w:rPr>
          <w:sz w:val="24"/>
          <w:szCs w:val="24"/>
        </w:rPr>
        <w:t>- 4:</w:t>
      </w:r>
      <w:r w:rsidR="005A56A4">
        <w:rPr>
          <w:sz w:val="24"/>
          <w:szCs w:val="24"/>
        </w:rPr>
        <w:t>05</w:t>
      </w:r>
      <w:r w:rsidR="007A723A">
        <w:rPr>
          <w:sz w:val="24"/>
          <w:szCs w:val="24"/>
        </w:rPr>
        <w:t>pm</w:t>
      </w:r>
    </w:p>
    <w:p w14:paraId="3615835C" w14:textId="032EFD57" w:rsidR="008A12A2" w:rsidRDefault="008A12A2" w:rsidP="00D36B55">
      <w:pPr>
        <w:pStyle w:val="ListParagraph"/>
        <w:numPr>
          <w:ilvl w:val="1"/>
          <w:numId w:val="1"/>
        </w:numPr>
        <w:spacing w:after="0" w:line="240" w:lineRule="auto"/>
        <w:rPr>
          <w:sz w:val="24"/>
          <w:szCs w:val="24"/>
        </w:rPr>
      </w:pPr>
      <w:r>
        <w:rPr>
          <w:sz w:val="24"/>
          <w:szCs w:val="24"/>
        </w:rPr>
        <w:t>Report from the President Nina</w:t>
      </w:r>
      <w:r w:rsidR="008F2DC7">
        <w:rPr>
          <w:sz w:val="24"/>
          <w:szCs w:val="24"/>
        </w:rPr>
        <w:t xml:space="preserve">: update </w:t>
      </w:r>
      <w:r w:rsidR="00E3112E">
        <w:rPr>
          <w:sz w:val="24"/>
          <w:szCs w:val="24"/>
        </w:rPr>
        <w:t xml:space="preserve">provided </w:t>
      </w:r>
      <w:r w:rsidR="008F2DC7">
        <w:rPr>
          <w:sz w:val="24"/>
          <w:szCs w:val="24"/>
        </w:rPr>
        <w:t>on SOCHE progress being made</w:t>
      </w:r>
      <w:r w:rsidR="00E3112E">
        <w:rPr>
          <w:sz w:val="24"/>
          <w:szCs w:val="24"/>
        </w:rPr>
        <w:t xml:space="preserve"> with future details to be shared out</w:t>
      </w:r>
      <w:r w:rsidR="008F2DC7">
        <w:rPr>
          <w:sz w:val="24"/>
          <w:szCs w:val="24"/>
        </w:rPr>
        <w:t>, encouraged board</w:t>
      </w:r>
      <w:r w:rsidR="00A4073B">
        <w:rPr>
          <w:sz w:val="24"/>
          <w:szCs w:val="24"/>
        </w:rPr>
        <w:t xml:space="preserve"> members</w:t>
      </w:r>
      <w:r w:rsidR="008F2DC7">
        <w:rPr>
          <w:sz w:val="24"/>
          <w:szCs w:val="24"/>
        </w:rPr>
        <w:t xml:space="preserve"> to participate in ongoing virtual</w:t>
      </w:r>
      <w:r w:rsidR="00A4073B">
        <w:rPr>
          <w:sz w:val="24"/>
          <w:szCs w:val="24"/>
        </w:rPr>
        <w:t xml:space="preserve"> leadership</w:t>
      </w:r>
      <w:r w:rsidR="008F2DC7">
        <w:rPr>
          <w:sz w:val="24"/>
          <w:szCs w:val="24"/>
        </w:rPr>
        <w:t xml:space="preserve"> training</w:t>
      </w:r>
      <w:r w:rsidR="00A4073B">
        <w:rPr>
          <w:sz w:val="24"/>
          <w:szCs w:val="24"/>
        </w:rPr>
        <w:t xml:space="preserve"> via OCA parent organization (recent board members certified have been Dr. Talley and Dr. Greene, with Christine currently enrolled)</w:t>
      </w:r>
      <w:r w:rsidR="008F2DC7">
        <w:rPr>
          <w:sz w:val="24"/>
          <w:szCs w:val="24"/>
        </w:rPr>
        <w:t xml:space="preserve">, updates provided on collaborations for diversity planning in conjunction with NCDA and OCA, NCDA government relations team </w:t>
      </w:r>
      <w:r w:rsidR="00A4073B">
        <w:rPr>
          <w:sz w:val="24"/>
          <w:szCs w:val="24"/>
        </w:rPr>
        <w:t xml:space="preserve">met and are </w:t>
      </w:r>
      <w:r w:rsidR="008F2DC7">
        <w:rPr>
          <w:sz w:val="24"/>
          <w:szCs w:val="24"/>
        </w:rPr>
        <w:t>continuing plans for programming next year.</w:t>
      </w:r>
    </w:p>
    <w:p w14:paraId="7F9A1F7D" w14:textId="36AE7C13" w:rsidR="00077B16" w:rsidRDefault="00174460" w:rsidP="00D36B55">
      <w:pPr>
        <w:pStyle w:val="ListParagraph"/>
        <w:numPr>
          <w:ilvl w:val="1"/>
          <w:numId w:val="1"/>
        </w:numPr>
        <w:spacing w:after="0" w:line="240" w:lineRule="auto"/>
        <w:rPr>
          <w:sz w:val="24"/>
          <w:szCs w:val="24"/>
        </w:rPr>
      </w:pPr>
      <w:r>
        <w:rPr>
          <w:sz w:val="24"/>
          <w:szCs w:val="24"/>
        </w:rPr>
        <w:t>President Elect – Christine Yancey</w:t>
      </w:r>
      <w:r w:rsidR="00A4073B">
        <w:rPr>
          <w:sz w:val="24"/>
          <w:szCs w:val="24"/>
        </w:rPr>
        <w:t xml:space="preserve">: reported </w:t>
      </w:r>
      <w:r w:rsidR="007A723A">
        <w:rPr>
          <w:sz w:val="24"/>
          <w:szCs w:val="24"/>
        </w:rPr>
        <w:t xml:space="preserve">planning is underway and </w:t>
      </w:r>
      <w:r w:rsidR="00A4073B">
        <w:rPr>
          <w:sz w:val="24"/>
          <w:szCs w:val="24"/>
        </w:rPr>
        <w:t>more details on the conference will be forthcoming</w:t>
      </w:r>
      <w:r w:rsidR="00E3112E">
        <w:rPr>
          <w:sz w:val="24"/>
          <w:szCs w:val="24"/>
        </w:rPr>
        <w:t xml:space="preserve"> during meeting</w:t>
      </w:r>
      <w:r w:rsidR="00A4073B">
        <w:rPr>
          <w:sz w:val="24"/>
          <w:szCs w:val="24"/>
        </w:rPr>
        <w:t>.</w:t>
      </w:r>
    </w:p>
    <w:p w14:paraId="313B3300" w14:textId="70A8ED3F" w:rsidR="00E026E7" w:rsidRDefault="00D36B55" w:rsidP="00D36B55">
      <w:pPr>
        <w:pStyle w:val="ListParagraph"/>
        <w:numPr>
          <w:ilvl w:val="1"/>
          <w:numId w:val="1"/>
        </w:numPr>
        <w:spacing w:after="0" w:line="240" w:lineRule="auto"/>
        <w:rPr>
          <w:sz w:val="24"/>
          <w:szCs w:val="24"/>
        </w:rPr>
      </w:pPr>
      <w:r>
        <w:rPr>
          <w:sz w:val="24"/>
          <w:szCs w:val="24"/>
        </w:rPr>
        <w:t>Past President</w:t>
      </w:r>
      <w:r w:rsidR="008D6D7E">
        <w:rPr>
          <w:sz w:val="24"/>
          <w:szCs w:val="24"/>
        </w:rPr>
        <w:t xml:space="preserve"> </w:t>
      </w:r>
      <w:r w:rsidR="00343D95">
        <w:rPr>
          <w:sz w:val="24"/>
          <w:szCs w:val="24"/>
        </w:rPr>
        <w:t>– Dr. Evan Faidley</w:t>
      </w:r>
      <w:r w:rsidR="00A4073B">
        <w:rPr>
          <w:sz w:val="24"/>
          <w:szCs w:val="24"/>
        </w:rPr>
        <w:t>: no</w:t>
      </w:r>
      <w:r w:rsidR="007A723A">
        <w:rPr>
          <w:sz w:val="24"/>
          <w:szCs w:val="24"/>
        </w:rPr>
        <w:t xml:space="preserve"> updates </w:t>
      </w:r>
      <w:proofErr w:type="gramStart"/>
      <w:r w:rsidR="007A723A">
        <w:rPr>
          <w:sz w:val="24"/>
          <w:szCs w:val="24"/>
        </w:rPr>
        <w:t>at this time</w:t>
      </w:r>
      <w:proofErr w:type="gramEnd"/>
      <w:r w:rsidR="007A723A">
        <w:rPr>
          <w:sz w:val="24"/>
          <w:szCs w:val="24"/>
        </w:rPr>
        <w:t>.</w:t>
      </w:r>
    </w:p>
    <w:p w14:paraId="25961B83" w14:textId="17ED25D7" w:rsidR="00D36B55" w:rsidRDefault="00D36B55" w:rsidP="00D36B55">
      <w:pPr>
        <w:pStyle w:val="ListParagraph"/>
        <w:numPr>
          <w:ilvl w:val="1"/>
          <w:numId w:val="1"/>
        </w:numPr>
        <w:spacing w:after="0" w:line="240" w:lineRule="auto"/>
        <w:rPr>
          <w:sz w:val="24"/>
          <w:szCs w:val="24"/>
        </w:rPr>
      </w:pPr>
      <w:r>
        <w:rPr>
          <w:sz w:val="24"/>
          <w:szCs w:val="24"/>
        </w:rPr>
        <w:t>Treasurer’s Report</w:t>
      </w:r>
      <w:r w:rsidR="00A4073B">
        <w:rPr>
          <w:sz w:val="24"/>
          <w:szCs w:val="24"/>
        </w:rPr>
        <w:t xml:space="preserve">: Dr. Faidley presented </w:t>
      </w:r>
      <w:r w:rsidR="007A723A">
        <w:rPr>
          <w:sz w:val="24"/>
          <w:szCs w:val="24"/>
        </w:rPr>
        <w:t>that our current account balance is $15,936.</w:t>
      </w:r>
    </w:p>
    <w:p w14:paraId="4C649C9F" w14:textId="4CC6D0FB" w:rsidR="00D36B55" w:rsidRDefault="00D36B55" w:rsidP="00D36B55">
      <w:pPr>
        <w:pStyle w:val="ListParagraph"/>
        <w:numPr>
          <w:ilvl w:val="1"/>
          <w:numId w:val="1"/>
        </w:numPr>
        <w:spacing w:after="0" w:line="240" w:lineRule="auto"/>
        <w:rPr>
          <w:sz w:val="24"/>
          <w:szCs w:val="24"/>
        </w:rPr>
      </w:pPr>
      <w:r>
        <w:rPr>
          <w:sz w:val="24"/>
          <w:szCs w:val="24"/>
        </w:rPr>
        <w:t>Membership Report</w:t>
      </w:r>
      <w:r w:rsidR="00E3112E">
        <w:rPr>
          <w:sz w:val="24"/>
          <w:szCs w:val="24"/>
        </w:rPr>
        <w:t>: see report below from Dr. Talley.</w:t>
      </w:r>
    </w:p>
    <w:p w14:paraId="7F2705B8" w14:textId="409896AD" w:rsidR="00D36B55" w:rsidRDefault="00D36B55" w:rsidP="00D36B55">
      <w:pPr>
        <w:pStyle w:val="ListParagraph"/>
        <w:numPr>
          <w:ilvl w:val="1"/>
          <w:numId w:val="1"/>
        </w:numPr>
        <w:spacing w:after="0" w:line="240" w:lineRule="auto"/>
        <w:rPr>
          <w:sz w:val="24"/>
          <w:szCs w:val="24"/>
        </w:rPr>
      </w:pPr>
      <w:r>
        <w:rPr>
          <w:sz w:val="24"/>
          <w:szCs w:val="24"/>
        </w:rPr>
        <w:t>Membership Awards</w:t>
      </w:r>
      <w:r w:rsidR="00102C9D">
        <w:rPr>
          <w:sz w:val="24"/>
          <w:szCs w:val="24"/>
        </w:rPr>
        <w:t xml:space="preserve"> &amp; Engagement</w:t>
      </w:r>
      <w:r w:rsidR="00A4073B">
        <w:rPr>
          <w:sz w:val="24"/>
          <w:szCs w:val="24"/>
        </w:rPr>
        <w:t xml:space="preserve">: Dr. Talley shared current </w:t>
      </w:r>
      <w:r w:rsidR="00E3112E">
        <w:rPr>
          <w:sz w:val="24"/>
          <w:szCs w:val="24"/>
        </w:rPr>
        <w:t>membership stands at</w:t>
      </w:r>
      <w:r w:rsidR="00A4073B">
        <w:rPr>
          <w:sz w:val="24"/>
          <w:szCs w:val="24"/>
        </w:rPr>
        <w:t xml:space="preserve"> 146</w:t>
      </w:r>
      <w:r w:rsidR="00E3112E">
        <w:rPr>
          <w:sz w:val="24"/>
          <w:szCs w:val="24"/>
        </w:rPr>
        <w:t xml:space="preserve"> members</w:t>
      </w:r>
      <w:r w:rsidR="00A4073B">
        <w:rPr>
          <w:sz w:val="24"/>
          <w:szCs w:val="24"/>
        </w:rPr>
        <w:t xml:space="preserve">, membership meet up in November was very successful with 20 in attendance </w:t>
      </w:r>
      <w:r w:rsidR="00E3112E">
        <w:rPr>
          <w:sz w:val="24"/>
          <w:szCs w:val="24"/>
        </w:rPr>
        <w:t>(</w:t>
      </w:r>
      <w:r w:rsidR="00A4073B">
        <w:rPr>
          <w:sz w:val="24"/>
          <w:szCs w:val="24"/>
        </w:rPr>
        <w:t>includ</w:t>
      </w:r>
      <w:r w:rsidR="00E3112E">
        <w:rPr>
          <w:sz w:val="24"/>
          <w:szCs w:val="24"/>
        </w:rPr>
        <w:t>ed</w:t>
      </w:r>
      <w:r w:rsidR="00A4073B">
        <w:rPr>
          <w:sz w:val="24"/>
          <w:szCs w:val="24"/>
        </w:rPr>
        <w:t xml:space="preserve"> breakout rooms facilitated by OCDA members on a variety of topics</w:t>
      </w:r>
      <w:r w:rsidR="00E3112E">
        <w:rPr>
          <w:sz w:val="24"/>
          <w:szCs w:val="24"/>
        </w:rPr>
        <w:t>,</w:t>
      </w:r>
      <w:r w:rsidR="00A4073B">
        <w:rPr>
          <w:sz w:val="24"/>
          <w:szCs w:val="24"/>
        </w:rPr>
        <w:t xml:space="preserve"> and award of gift cards for questions answered by attendees</w:t>
      </w:r>
      <w:r w:rsidR="00E3112E">
        <w:rPr>
          <w:sz w:val="24"/>
          <w:szCs w:val="24"/>
        </w:rPr>
        <w:t>)</w:t>
      </w:r>
      <w:r w:rsidR="00A4073B">
        <w:rPr>
          <w:sz w:val="24"/>
          <w:szCs w:val="24"/>
        </w:rPr>
        <w:t>.  Next look for an outreach from Taylor on a December game/networking opportunity.  Tainne will be added to the planning participant list for the holiday event.</w:t>
      </w:r>
    </w:p>
    <w:p w14:paraId="53A07AB4" w14:textId="20F2C906" w:rsidR="001D217E" w:rsidRPr="008673D1" w:rsidRDefault="00E71031" w:rsidP="008673D1">
      <w:pPr>
        <w:pStyle w:val="ListParagraph"/>
        <w:numPr>
          <w:ilvl w:val="1"/>
          <w:numId w:val="1"/>
        </w:numPr>
        <w:spacing w:after="0" w:line="240" w:lineRule="auto"/>
        <w:rPr>
          <w:sz w:val="24"/>
          <w:szCs w:val="24"/>
        </w:rPr>
      </w:pPr>
      <w:r>
        <w:rPr>
          <w:sz w:val="24"/>
          <w:szCs w:val="24"/>
        </w:rPr>
        <w:t>NCD Month</w:t>
      </w:r>
      <w:r w:rsidR="00A4073B">
        <w:rPr>
          <w:sz w:val="24"/>
          <w:szCs w:val="24"/>
        </w:rPr>
        <w:t xml:space="preserve">: Dr. Faidley presented on behalf of Erica to share that we were able to obtain CEU’s as part of the recent mental health training held.  Reminder to check e-mail announcement </w:t>
      </w:r>
      <w:r w:rsidR="007A723A">
        <w:rPr>
          <w:sz w:val="24"/>
          <w:szCs w:val="24"/>
        </w:rPr>
        <w:t>from last week from Erica for November events.</w:t>
      </w:r>
    </w:p>
    <w:p w14:paraId="0C6C00A0" w14:textId="532FF4EB" w:rsidR="00D36B55" w:rsidRDefault="00D36B55" w:rsidP="00D36B55">
      <w:pPr>
        <w:pStyle w:val="ListParagraph"/>
        <w:numPr>
          <w:ilvl w:val="1"/>
          <w:numId w:val="1"/>
        </w:numPr>
        <w:spacing w:after="0" w:line="240" w:lineRule="auto"/>
        <w:rPr>
          <w:sz w:val="24"/>
          <w:szCs w:val="24"/>
        </w:rPr>
      </w:pPr>
      <w:r>
        <w:rPr>
          <w:sz w:val="24"/>
          <w:szCs w:val="24"/>
        </w:rPr>
        <w:t>Membership at Large</w:t>
      </w:r>
      <w:r w:rsidR="00A4073B">
        <w:rPr>
          <w:sz w:val="24"/>
          <w:szCs w:val="24"/>
        </w:rPr>
        <w:t>: no update</w:t>
      </w:r>
      <w:r w:rsidR="000E0C68">
        <w:rPr>
          <w:sz w:val="24"/>
          <w:szCs w:val="24"/>
        </w:rPr>
        <w:t>s</w:t>
      </w:r>
      <w:r w:rsidR="00A4073B">
        <w:rPr>
          <w:sz w:val="24"/>
          <w:szCs w:val="24"/>
        </w:rPr>
        <w:t xml:space="preserve"> </w:t>
      </w:r>
      <w:proofErr w:type="gramStart"/>
      <w:r w:rsidR="00A4073B">
        <w:rPr>
          <w:sz w:val="24"/>
          <w:szCs w:val="24"/>
        </w:rPr>
        <w:t>at this time</w:t>
      </w:r>
      <w:proofErr w:type="gramEnd"/>
      <w:r w:rsidR="007A723A">
        <w:rPr>
          <w:sz w:val="24"/>
          <w:szCs w:val="24"/>
        </w:rPr>
        <w:t>.</w:t>
      </w:r>
    </w:p>
    <w:p w14:paraId="1903DC61" w14:textId="34FDFE62" w:rsidR="00D36B55" w:rsidRDefault="00D36B55" w:rsidP="00D36B55">
      <w:pPr>
        <w:pStyle w:val="ListParagraph"/>
        <w:numPr>
          <w:ilvl w:val="1"/>
          <w:numId w:val="1"/>
        </w:numPr>
        <w:spacing w:after="0" w:line="240" w:lineRule="auto"/>
        <w:rPr>
          <w:sz w:val="24"/>
          <w:szCs w:val="24"/>
        </w:rPr>
      </w:pPr>
      <w:r>
        <w:rPr>
          <w:sz w:val="24"/>
          <w:szCs w:val="24"/>
        </w:rPr>
        <w:t>Secretary</w:t>
      </w:r>
      <w:r w:rsidR="00707E39">
        <w:rPr>
          <w:sz w:val="24"/>
          <w:szCs w:val="24"/>
        </w:rPr>
        <w:t xml:space="preserve"> – Rachel Richardson</w:t>
      </w:r>
      <w:r w:rsidR="00A4073B">
        <w:rPr>
          <w:sz w:val="24"/>
          <w:szCs w:val="24"/>
        </w:rPr>
        <w:t xml:space="preserve">: no updates </w:t>
      </w:r>
      <w:proofErr w:type="gramStart"/>
      <w:r w:rsidR="00A4073B">
        <w:rPr>
          <w:sz w:val="24"/>
          <w:szCs w:val="24"/>
        </w:rPr>
        <w:t>at this time</w:t>
      </w:r>
      <w:proofErr w:type="gramEnd"/>
      <w:r w:rsidR="007A723A">
        <w:rPr>
          <w:sz w:val="24"/>
          <w:szCs w:val="24"/>
        </w:rPr>
        <w:t>.</w:t>
      </w:r>
    </w:p>
    <w:p w14:paraId="5BA77CE2" w14:textId="2D7DE036" w:rsidR="00D36B55" w:rsidRDefault="00D36B55" w:rsidP="00D36B55">
      <w:pPr>
        <w:pStyle w:val="ListParagraph"/>
        <w:numPr>
          <w:ilvl w:val="1"/>
          <w:numId w:val="1"/>
        </w:numPr>
        <w:spacing w:after="0" w:line="240" w:lineRule="auto"/>
        <w:rPr>
          <w:sz w:val="24"/>
          <w:szCs w:val="24"/>
        </w:rPr>
      </w:pPr>
      <w:r>
        <w:rPr>
          <w:sz w:val="24"/>
          <w:szCs w:val="24"/>
        </w:rPr>
        <w:t>Social Media</w:t>
      </w:r>
      <w:r w:rsidR="00707E39">
        <w:rPr>
          <w:sz w:val="24"/>
          <w:szCs w:val="24"/>
        </w:rPr>
        <w:t xml:space="preserve"> </w:t>
      </w:r>
      <w:r w:rsidR="002E5D3A">
        <w:rPr>
          <w:sz w:val="24"/>
          <w:szCs w:val="24"/>
        </w:rPr>
        <w:t>–</w:t>
      </w:r>
      <w:r w:rsidR="00707E39">
        <w:rPr>
          <w:sz w:val="24"/>
          <w:szCs w:val="24"/>
        </w:rPr>
        <w:t xml:space="preserve"> Chelsea</w:t>
      </w:r>
      <w:r w:rsidR="002E5D3A">
        <w:rPr>
          <w:sz w:val="24"/>
          <w:szCs w:val="24"/>
        </w:rPr>
        <w:t xml:space="preserve"> </w:t>
      </w:r>
      <w:r w:rsidR="00727D80">
        <w:rPr>
          <w:sz w:val="24"/>
          <w:szCs w:val="24"/>
        </w:rPr>
        <w:t>Francis</w:t>
      </w:r>
      <w:r w:rsidR="00A4073B">
        <w:rPr>
          <w:sz w:val="24"/>
          <w:szCs w:val="24"/>
        </w:rPr>
        <w:t xml:space="preserve">: reported </w:t>
      </w:r>
      <w:r w:rsidR="007A723A">
        <w:rPr>
          <w:sz w:val="24"/>
          <w:szCs w:val="24"/>
        </w:rPr>
        <w:t xml:space="preserve">remainder of November events will be promoted, continued promotion of NCDA and NCA events as well, members can look for a survey to be distributed next week to provide feedback on helpful tools, upcoming will also be career wellness/wellness over the holidays announcements, as well as a reminder for members to share event information in short ‘blurbs’/save the date/graphics, etc. to </w:t>
      </w:r>
      <w:r w:rsidR="007A723A">
        <w:rPr>
          <w:sz w:val="24"/>
          <w:szCs w:val="24"/>
        </w:rPr>
        <w:lastRenderedPageBreak/>
        <w:t xml:space="preserve">be shared on our social media accounts.  OCDA LinkedIn group is open and has been growing (15 members recently), and more information will be shared to explain overview of OCDA, and members were encouraged to post directly to our </w:t>
      </w:r>
      <w:proofErr w:type="gramStart"/>
      <w:r w:rsidR="007A723A">
        <w:rPr>
          <w:sz w:val="24"/>
          <w:szCs w:val="24"/>
        </w:rPr>
        <w:t>page</w:t>
      </w:r>
      <w:proofErr w:type="gramEnd"/>
      <w:r w:rsidR="007A723A">
        <w:rPr>
          <w:sz w:val="24"/>
          <w:szCs w:val="24"/>
        </w:rPr>
        <w:t xml:space="preserve"> so viewers see active postings from more than one source and from an active membership.  Dr. Talley will share a career related future workforce article recently viewed, for our team to read/share/post/like, in addition to including in future discussion for conference topics.</w:t>
      </w:r>
    </w:p>
    <w:p w14:paraId="09438CCE" w14:textId="6EB5003D" w:rsidR="00D36B55" w:rsidRDefault="00D36B55" w:rsidP="00D36B55">
      <w:pPr>
        <w:pStyle w:val="ListParagraph"/>
        <w:numPr>
          <w:ilvl w:val="1"/>
          <w:numId w:val="1"/>
        </w:numPr>
        <w:spacing w:after="0" w:line="240" w:lineRule="auto"/>
        <w:rPr>
          <w:sz w:val="24"/>
          <w:szCs w:val="24"/>
        </w:rPr>
      </w:pPr>
      <w:r>
        <w:rPr>
          <w:sz w:val="24"/>
          <w:szCs w:val="24"/>
        </w:rPr>
        <w:t>Website</w:t>
      </w:r>
      <w:r w:rsidR="00707E39">
        <w:rPr>
          <w:sz w:val="24"/>
          <w:szCs w:val="24"/>
        </w:rPr>
        <w:t xml:space="preserve"> </w:t>
      </w:r>
      <w:r w:rsidR="00605729">
        <w:rPr>
          <w:sz w:val="24"/>
          <w:szCs w:val="24"/>
        </w:rPr>
        <w:t>–</w:t>
      </w:r>
      <w:r w:rsidR="00707E39">
        <w:rPr>
          <w:sz w:val="24"/>
          <w:szCs w:val="24"/>
        </w:rPr>
        <w:t xml:space="preserve"> Kaleigh</w:t>
      </w:r>
      <w:r w:rsidR="00605729">
        <w:rPr>
          <w:sz w:val="24"/>
          <w:szCs w:val="24"/>
        </w:rPr>
        <w:t xml:space="preserve"> Mahon</w:t>
      </w:r>
      <w:r w:rsidR="007A723A">
        <w:rPr>
          <w:sz w:val="24"/>
          <w:szCs w:val="24"/>
        </w:rPr>
        <w:t>: shared a future post is on the horizon regarding the week of reflection, our upcoming conference, and members are open to sharing information to be posted.</w:t>
      </w:r>
    </w:p>
    <w:p w14:paraId="6039968A" w14:textId="3EEDDE97" w:rsidR="00D36B55" w:rsidRDefault="00821541" w:rsidP="00D36B55">
      <w:pPr>
        <w:pStyle w:val="ListParagraph"/>
        <w:numPr>
          <w:ilvl w:val="1"/>
          <w:numId w:val="1"/>
        </w:numPr>
        <w:spacing w:after="0" w:line="240" w:lineRule="auto"/>
        <w:rPr>
          <w:sz w:val="24"/>
          <w:szCs w:val="24"/>
        </w:rPr>
      </w:pPr>
      <w:r>
        <w:rPr>
          <w:sz w:val="24"/>
          <w:szCs w:val="24"/>
        </w:rPr>
        <w:t>Archives</w:t>
      </w:r>
      <w:r w:rsidR="00707E39">
        <w:rPr>
          <w:sz w:val="24"/>
          <w:szCs w:val="24"/>
        </w:rPr>
        <w:t xml:space="preserve"> </w:t>
      </w:r>
      <w:r w:rsidR="00605729">
        <w:rPr>
          <w:sz w:val="24"/>
          <w:szCs w:val="24"/>
        </w:rPr>
        <w:t>–</w:t>
      </w:r>
      <w:r w:rsidR="00707E39">
        <w:rPr>
          <w:sz w:val="24"/>
          <w:szCs w:val="24"/>
        </w:rPr>
        <w:t xml:space="preserve"> </w:t>
      </w:r>
      <w:r w:rsidR="00FA4F30">
        <w:rPr>
          <w:sz w:val="24"/>
          <w:szCs w:val="24"/>
        </w:rPr>
        <w:t>Richard</w:t>
      </w:r>
      <w:r w:rsidR="00CA5D51">
        <w:rPr>
          <w:sz w:val="24"/>
          <w:szCs w:val="24"/>
        </w:rPr>
        <w:t xml:space="preserve"> Fa</w:t>
      </w:r>
      <w:r w:rsidR="00424864">
        <w:rPr>
          <w:sz w:val="24"/>
          <w:szCs w:val="24"/>
        </w:rPr>
        <w:t>jardo</w:t>
      </w:r>
      <w:r w:rsidR="007A723A">
        <w:rPr>
          <w:sz w:val="24"/>
          <w:szCs w:val="24"/>
        </w:rPr>
        <w:t>: reported 52 folders have been reviewed and organized, sorted based on usage</w:t>
      </w:r>
      <w:r w:rsidR="005A56A4">
        <w:rPr>
          <w:sz w:val="24"/>
          <w:szCs w:val="24"/>
        </w:rPr>
        <w:t xml:space="preserve">, created a google drive to assist in consolidating to Dr. Talley mentioned that it may be nice to display our heritage on OCDA historical leadership, display on our website, </w:t>
      </w:r>
      <w:proofErr w:type="gramStart"/>
      <w:r w:rsidR="005A56A4">
        <w:rPr>
          <w:sz w:val="24"/>
          <w:szCs w:val="24"/>
        </w:rPr>
        <w:t>in order to</w:t>
      </w:r>
      <w:proofErr w:type="gramEnd"/>
      <w:r w:rsidR="005A56A4">
        <w:rPr>
          <w:sz w:val="24"/>
          <w:szCs w:val="24"/>
        </w:rPr>
        <w:t xml:space="preserve"> give kudos for previous board leadership.</w:t>
      </w:r>
    </w:p>
    <w:p w14:paraId="67E3B506" w14:textId="3661FE80" w:rsidR="00D36B55" w:rsidRDefault="00D36B55" w:rsidP="00D36B55">
      <w:pPr>
        <w:pStyle w:val="ListParagraph"/>
        <w:numPr>
          <w:ilvl w:val="1"/>
          <w:numId w:val="1"/>
        </w:numPr>
        <w:spacing w:after="0" w:line="240" w:lineRule="auto"/>
        <w:rPr>
          <w:sz w:val="24"/>
          <w:szCs w:val="24"/>
        </w:rPr>
      </w:pPr>
      <w:r>
        <w:rPr>
          <w:sz w:val="24"/>
          <w:szCs w:val="24"/>
        </w:rPr>
        <w:t>Newsletter</w:t>
      </w:r>
      <w:r w:rsidR="005A56A4">
        <w:rPr>
          <w:sz w:val="24"/>
          <w:szCs w:val="24"/>
        </w:rPr>
        <w:t>: Dr. Talley reported to share that 2023 calendar is being reviewed to plan newsletter distributions accordingly.</w:t>
      </w:r>
    </w:p>
    <w:p w14:paraId="32B067D8" w14:textId="0324B66B" w:rsidR="00D36B55" w:rsidRDefault="00EA5A5D" w:rsidP="00D36B55">
      <w:pPr>
        <w:pStyle w:val="ListParagraph"/>
        <w:numPr>
          <w:ilvl w:val="1"/>
          <w:numId w:val="1"/>
        </w:numPr>
        <w:spacing w:after="0" w:line="240" w:lineRule="auto"/>
        <w:rPr>
          <w:sz w:val="24"/>
          <w:szCs w:val="24"/>
        </w:rPr>
      </w:pPr>
      <w:r>
        <w:rPr>
          <w:sz w:val="24"/>
          <w:szCs w:val="24"/>
        </w:rPr>
        <w:t>P</w:t>
      </w:r>
      <w:r w:rsidR="00D36B55">
        <w:rPr>
          <w:sz w:val="24"/>
          <w:szCs w:val="24"/>
        </w:rPr>
        <w:t>rofessional Development</w:t>
      </w:r>
      <w:r w:rsidR="00DB5B6F">
        <w:rPr>
          <w:sz w:val="24"/>
          <w:szCs w:val="24"/>
        </w:rPr>
        <w:t xml:space="preserve"> – </w:t>
      </w:r>
      <w:r w:rsidR="009A7E49">
        <w:rPr>
          <w:sz w:val="24"/>
          <w:szCs w:val="24"/>
        </w:rPr>
        <w:t xml:space="preserve">Christine &amp; </w:t>
      </w:r>
      <w:r w:rsidR="000E0C68">
        <w:rPr>
          <w:sz w:val="24"/>
          <w:szCs w:val="24"/>
        </w:rPr>
        <w:t>Dr. Talley</w:t>
      </w:r>
      <w:r w:rsidR="005A56A4">
        <w:rPr>
          <w:sz w:val="24"/>
          <w:szCs w:val="24"/>
        </w:rPr>
        <w:t>: Dr. Talley reiterated SOCHE professional development collaborations and additional planning is underway with Christine and will be shared during December meetings.</w:t>
      </w:r>
    </w:p>
    <w:p w14:paraId="137A1473" w14:textId="77777777" w:rsidR="00D36B55" w:rsidRDefault="00D36B55" w:rsidP="00D36B55">
      <w:pPr>
        <w:pStyle w:val="ListParagraph"/>
        <w:spacing w:after="0" w:line="240" w:lineRule="auto"/>
        <w:rPr>
          <w:sz w:val="24"/>
          <w:szCs w:val="24"/>
        </w:rPr>
      </w:pPr>
    </w:p>
    <w:p w14:paraId="06E5F211" w14:textId="6C3920DE" w:rsidR="00EA5A5D" w:rsidRDefault="002B799A" w:rsidP="00D36B55">
      <w:pPr>
        <w:pStyle w:val="ListParagraph"/>
        <w:numPr>
          <w:ilvl w:val="0"/>
          <w:numId w:val="1"/>
        </w:numPr>
        <w:spacing w:after="0" w:line="240" w:lineRule="auto"/>
        <w:rPr>
          <w:b/>
          <w:bCs/>
          <w:color w:val="FF0000"/>
          <w:sz w:val="24"/>
          <w:szCs w:val="24"/>
        </w:rPr>
      </w:pPr>
      <w:r>
        <w:rPr>
          <w:b/>
          <w:bCs/>
          <w:color w:val="FF0000"/>
          <w:sz w:val="24"/>
          <w:szCs w:val="24"/>
        </w:rPr>
        <w:t>2023 Conference</w:t>
      </w:r>
      <w:r w:rsidR="007A723A">
        <w:rPr>
          <w:b/>
          <w:bCs/>
          <w:color w:val="FF0000"/>
          <w:sz w:val="24"/>
          <w:szCs w:val="24"/>
        </w:rPr>
        <w:t xml:space="preserve"> </w:t>
      </w:r>
      <w:r w:rsidR="007A723A" w:rsidRPr="007A723A">
        <w:rPr>
          <w:sz w:val="24"/>
          <w:szCs w:val="24"/>
        </w:rPr>
        <w:t>4:</w:t>
      </w:r>
      <w:r w:rsidR="005A56A4">
        <w:rPr>
          <w:sz w:val="24"/>
          <w:szCs w:val="24"/>
        </w:rPr>
        <w:t>05</w:t>
      </w:r>
      <w:r w:rsidR="007A723A">
        <w:rPr>
          <w:sz w:val="24"/>
          <w:szCs w:val="24"/>
        </w:rPr>
        <w:t>pm</w:t>
      </w:r>
      <w:r w:rsidR="003E75F8">
        <w:rPr>
          <w:sz w:val="24"/>
          <w:szCs w:val="24"/>
        </w:rPr>
        <w:t>- 4:</w:t>
      </w:r>
      <w:r w:rsidR="000E0C68">
        <w:rPr>
          <w:sz w:val="24"/>
          <w:szCs w:val="24"/>
        </w:rPr>
        <w:t>32pm</w:t>
      </w:r>
    </w:p>
    <w:p w14:paraId="3FED2B46" w14:textId="32A50F51" w:rsidR="002B799A" w:rsidRDefault="002B799A" w:rsidP="00FA069A">
      <w:pPr>
        <w:pStyle w:val="ListParagraph"/>
        <w:numPr>
          <w:ilvl w:val="1"/>
          <w:numId w:val="1"/>
        </w:numPr>
        <w:spacing w:after="0" w:line="240" w:lineRule="auto"/>
        <w:rPr>
          <w:sz w:val="24"/>
          <w:szCs w:val="24"/>
        </w:rPr>
      </w:pPr>
      <w:r>
        <w:rPr>
          <w:sz w:val="24"/>
          <w:szCs w:val="24"/>
        </w:rPr>
        <w:t>2023 OCDA Conference:  Ideas &amp; Logistics</w:t>
      </w:r>
    </w:p>
    <w:p w14:paraId="01497092" w14:textId="3716A66E" w:rsidR="00646B68" w:rsidRDefault="00646B68" w:rsidP="00646B68">
      <w:pPr>
        <w:pStyle w:val="ListParagraph"/>
        <w:spacing w:after="0" w:line="240" w:lineRule="auto"/>
        <w:ind w:left="1440"/>
        <w:rPr>
          <w:sz w:val="24"/>
          <w:szCs w:val="24"/>
        </w:rPr>
      </w:pPr>
      <w:r>
        <w:rPr>
          <w:sz w:val="24"/>
          <w:szCs w:val="24"/>
        </w:rPr>
        <w:t>Christine and Dr. Talley updated members on the recent visit to Ohio Dominican University, shared pictures taken during the visit, proposed two-day event agenda, proposed budget, and members thanked Richard for his connection to have the conference logo created.</w:t>
      </w:r>
      <w:r w:rsidR="00824302">
        <w:rPr>
          <w:sz w:val="24"/>
          <w:szCs w:val="24"/>
        </w:rPr>
        <w:t xml:space="preserve">  Idea presented was to incorporate vendor sponsorship as part of conference to increase buy-in and offset conference costs.  OCA and NCDA are invited to have a table, at no charge, and Chelsea encouraged us to have our event posted on their calendars of events to encourage state</w:t>
      </w:r>
      <w:r w:rsidR="00BC42F5">
        <w:rPr>
          <w:sz w:val="24"/>
          <w:szCs w:val="24"/>
        </w:rPr>
        <w:t>-</w:t>
      </w:r>
      <w:r w:rsidR="00824302">
        <w:rPr>
          <w:sz w:val="24"/>
          <w:szCs w:val="24"/>
        </w:rPr>
        <w:t xml:space="preserve">wide promotion and attendance.  Additional items being discussed by planning team are giveaway bags to attendees, nametags, and other details.  Christine invited the board to create sub-planning committees including hospitality, check-in, speakers, </w:t>
      </w:r>
      <w:r w:rsidR="00BC42F5">
        <w:rPr>
          <w:sz w:val="24"/>
          <w:szCs w:val="24"/>
        </w:rPr>
        <w:t>marketing, etc.  A list of these teams will be provided at our December meeting for members to join.  Chelsea shared an idea to offer volunteers and international student workers to assist with the conference, to promote involvement for non-board members and incentivize by waiving conference fee.  Price range of conference including early bird vs. regular registration timeframe was discussed in comparison with one day and virtual conferences held in past.  Incorporating CEU offerings into each timeframe should allow for value added conference rate offerings.  Dr. Talley elevated a discussion for consideration of topical ‘anchors’ that would be in alignment with the theme (DEI, global, etc.)</w:t>
      </w:r>
    </w:p>
    <w:p w14:paraId="471D955A" w14:textId="4A7115F6" w:rsidR="00824302" w:rsidRPr="003E75F8" w:rsidRDefault="002B799A" w:rsidP="003E75F8">
      <w:pPr>
        <w:pStyle w:val="ListParagraph"/>
        <w:numPr>
          <w:ilvl w:val="2"/>
          <w:numId w:val="1"/>
        </w:numPr>
        <w:spacing w:after="0" w:line="240" w:lineRule="auto"/>
        <w:rPr>
          <w:sz w:val="24"/>
          <w:szCs w:val="24"/>
        </w:rPr>
      </w:pPr>
      <w:r w:rsidRPr="003E75F8">
        <w:rPr>
          <w:b/>
          <w:bCs/>
          <w:color w:val="0070C0"/>
          <w:sz w:val="24"/>
          <w:szCs w:val="24"/>
        </w:rPr>
        <w:t>Confirm Conference Location (VOTE)</w:t>
      </w:r>
      <w:r w:rsidR="00BC42F5" w:rsidRPr="003E75F8">
        <w:rPr>
          <w:b/>
          <w:bCs/>
          <w:color w:val="0070C0"/>
          <w:sz w:val="24"/>
          <w:szCs w:val="24"/>
        </w:rPr>
        <w:t xml:space="preserve"> </w:t>
      </w:r>
      <w:r w:rsidR="00BC42F5" w:rsidRPr="003E75F8">
        <w:rPr>
          <w:sz w:val="24"/>
          <w:szCs w:val="24"/>
        </w:rPr>
        <w:t xml:space="preserve">Board </w:t>
      </w:r>
      <w:r w:rsidR="00E3112E">
        <w:rPr>
          <w:sz w:val="24"/>
          <w:szCs w:val="24"/>
        </w:rPr>
        <w:t>voted to</w:t>
      </w:r>
      <w:r w:rsidR="00BC42F5" w:rsidRPr="003E75F8">
        <w:rPr>
          <w:sz w:val="24"/>
          <w:szCs w:val="24"/>
        </w:rPr>
        <w:t xml:space="preserve"> approv</w:t>
      </w:r>
      <w:r w:rsidR="00E3112E">
        <w:rPr>
          <w:sz w:val="24"/>
          <w:szCs w:val="24"/>
        </w:rPr>
        <w:t>e</w:t>
      </w:r>
      <w:r w:rsidR="00BC42F5" w:rsidRPr="003E75F8">
        <w:rPr>
          <w:sz w:val="24"/>
          <w:szCs w:val="24"/>
        </w:rPr>
        <w:t xml:space="preserve"> conference location at Ohio Dominican, contingent o</w:t>
      </w:r>
      <w:r w:rsidR="003E75F8">
        <w:rPr>
          <w:sz w:val="24"/>
          <w:szCs w:val="24"/>
        </w:rPr>
        <w:t>nly if</w:t>
      </w:r>
      <w:r w:rsidR="00BC42F5" w:rsidRPr="003E75F8">
        <w:rPr>
          <w:sz w:val="24"/>
          <w:szCs w:val="24"/>
        </w:rPr>
        <w:t xml:space="preserve"> </w:t>
      </w:r>
      <w:r w:rsidR="003E75F8">
        <w:rPr>
          <w:sz w:val="24"/>
          <w:szCs w:val="24"/>
        </w:rPr>
        <w:t>more comprehensive/cost effective</w:t>
      </w:r>
      <w:r w:rsidR="00BC42F5" w:rsidRPr="003E75F8">
        <w:rPr>
          <w:sz w:val="24"/>
          <w:szCs w:val="24"/>
        </w:rPr>
        <w:t>/</w:t>
      </w:r>
      <w:r w:rsidR="000E0C68">
        <w:rPr>
          <w:sz w:val="24"/>
          <w:szCs w:val="24"/>
        </w:rPr>
        <w:t xml:space="preserve">improved </w:t>
      </w:r>
      <w:r w:rsidR="00BC42F5" w:rsidRPr="003E75F8">
        <w:rPr>
          <w:sz w:val="24"/>
          <w:szCs w:val="24"/>
        </w:rPr>
        <w:t>promotion</w:t>
      </w:r>
      <w:r w:rsidR="00E3112E">
        <w:rPr>
          <w:sz w:val="24"/>
          <w:szCs w:val="24"/>
        </w:rPr>
        <w:t>al package</w:t>
      </w:r>
      <w:r w:rsidR="00BC42F5" w:rsidRPr="003E75F8">
        <w:rPr>
          <w:sz w:val="24"/>
          <w:szCs w:val="24"/>
        </w:rPr>
        <w:t>, etc.</w:t>
      </w:r>
      <w:r w:rsidR="003E75F8">
        <w:rPr>
          <w:sz w:val="24"/>
          <w:szCs w:val="24"/>
        </w:rPr>
        <w:t xml:space="preserve"> offered</w:t>
      </w:r>
      <w:r w:rsidR="00BC42F5" w:rsidRPr="003E75F8">
        <w:rPr>
          <w:sz w:val="24"/>
          <w:szCs w:val="24"/>
        </w:rPr>
        <w:t xml:space="preserve"> by Dennison </w:t>
      </w:r>
      <w:r w:rsidR="003E75F8">
        <w:rPr>
          <w:sz w:val="24"/>
          <w:szCs w:val="24"/>
        </w:rPr>
        <w:t>once</w:t>
      </w:r>
      <w:r w:rsidR="00BC42F5" w:rsidRPr="003E75F8">
        <w:rPr>
          <w:sz w:val="24"/>
          <w:szCs w:val="24"/>
        </w:rPr>
        <w:t xml:space="preserve"> received.</w:t>
      </w:r>
      <w:r w:rsidR="003E75F8" w:rsidRPr="003E75F8">
        <w:rPr>
          <w:sz w:val="24"/>
          <w:szCs w:val="24"/>
        </w:rPr>
        <w:t xml:space="preserve">  </w:t>
      </w:r>
      <w:r w:rsidR="00824302" w:rsidRPr="003E75F8">
        <w:rPr>
          <w:sz w:val="24"/>
          <w:szCs w:val="24"/>
        </w:rPr>
        <w:t>Approved by all.</w:t>
      </w:r>
    </w:p>
    <w:p w14:paraId="466C1E04" w14:textId="740B73D8" w:rsidR="002B799A" w:rsidRPr="00824302" w:rsidRDefault="002B799A" w:rsidP="002B799A">
      <w:pPr>
        <w:pStyle w:val="ListParagraph"/>
        <w:numPr>
          <w:ilvl w:val="2"/>
          <w:numId w:val="1"/>
        </w:numPr>
        <w:spacing w:after="0" w:line="240" w:lineRule="auto"/>
        <w:rPr>
          <w:b/>
          <w:bCs/>
          <w:sz w:val="24"/>
          <w:szCs w:val="24"/>
        </w:rPr>
      </w:pPr>
      <w:r>
        <w:rPr>
          <w:b/>
          <w:bCs/>
          <w:color w:val="0070C0"/>
          <w:sz w:val="24"/>
          <w:szCs w:val="24"/>
        </w:rPr>
        <w:t xml:space="preserve">Discussion of </w:t>
      </w:r>
      <w:r w:rsidR="00E3112E">
        <w:rPr>
          <w:b/>
          <w:bCs/>
          <w:color w:val="0070C0"/>
          <w:sz w:val="24"/>
          <w:szCs w:val="24"/>
        </w:rPr>
        <w:t>Hybrid</w:t>
      </w:r>
      <w:r>
        <w:rPr>
          <w:b/>
          <w:bCs/>
          <w:color w:val="0070C0"/>
          <w:sz w:val="24"/>
          <w:szCs w:val="24"/>
        </w:rPr>
        <w:t xml:space="preserve"> Platform for Conference (VOTE)</w:t>
      </w:r>
    </w:p>
    <w:p w14:paraId="3ED12179" w14:textId="30BACA17" w:rsidR="00824302" w:rsidRPr="00824302" w:rsidRDefault="00E3112E" w:rsidP="00824302">
      <w:pPr>
        <w:pStyle w:val="ListParagraph"/>
        <w:spacing w:after="0" w:line="240" w:lineRule="auto"/>
        <w:ind w:left="1440" w:firstLine="720"/>
        <w:rPr>
          <w:sz w:val="24"/>
          <w:szCs w:val="24"/>
        </w:rPr>
      </w:pPr>
      <w:r>
        <w:rPr>
          <w:sz w:val="24"/>
          <w:szCs w:val="24"/>
        </w:rPr>
        <w:lastRenderedPageBreak/>
        <w:t xml:space="preserve">Board voted to approve hybrid conference platform.  </w:t>
      </w:r>
      <w:r w:rsidR="00824302" w:rsidRPr="00824302">
        <w:rPr>
          <w:sz w:val="24"/>
          <w:szCs w:val="24"/>
        </w:rPr>
        <w:t>Approved by all.</w:t>
      </w:r>
    </w:p>
    <w:p w14:paraId="3CC865BB" w14:textId="1D40B110" w:rsidR="002B799A" w:rsidRPr="00D46FC9" w:rsidRDefault="002B799A" w:rsidP="002B799A">
      <w:pPr>
        <w:pStyle w:val="ListParagraph"/>
        <w:numPr>
          <w:ilvl w:val="2"/>
          <w:numId w:val="1"/>
        </w:numPr>
        <w:spacing w:after="0" w:line="240" w:lineRule="auto"/>
        <w:rPr>
          <w:b/>
          <w:bCs/>
          <w:sz w:val="24"/>
          <w:szCs w:val="24"/>
        </w:rPr>
      </w:pPr>
      <w:r>
        <w:rPr>
          <w:b/>
          <w:bCs/>
          <w:color w:val="0070C0"/>
          <w:sz w:val="24"/>
          <w:szCs w:val="24"/>
        </w:rPr>
        <w:t>Discussion of Topic Categories for Proposals (</w:t>
      </w:r>
      <w:r w:rsidR="003E75F8">
        <w:rPr>
          <w:b/>
          <w:bCs/>
          <w:color w:val="0070C0"/>
          <w:sz w:val="24"/>
          <w:szCs w:val="24"/>
        </w:rPr>
        <w:t>TBD)</w:t>
      </w:r>
    </w:p>
    <w:p w14:paraId="3FDB1ABA" w14:textId="40D83534" w:rsidR="00D46FC9" w:rsidRPr="001D4B6D" w:rsidRDefault="00D46FC9" w:rsidP="002B799A">
      <w:pPr>
        <w:pStyle w:val="ListParagraph"/>
        <w:numPr>
          <w:ilvl w:val="2"/>
          <w:numId w:val="1"/>
        </w:numPr>
        <w:spacing w:after="0" w:line="240" w:lineRule="auto"/>
        <w:rPr>
          <w:b/>
          <w:bCs/>
          <w:sz w:val="24"/>
          <w:szCs w:val="24"/>
        </w:rPr>
      </w:pPr>
      <w:r>
        <w:rPr>
          <w:b/>
          <w:bCs/>
          <w:color w:val="0070C0"/>
          <w:sz w:val="24"/>
          <w:szCs w:val="24"/>
        </w:rPr>
        <w:t>Discussion of Proposed Menu</w:t>
      </w:r>
      <w:r w:rsidR="003E75F8">
        <w:rPr>
          <w:b/>
          <w:bCs/>
          <w:color w:val="0070C0"/>
          <w:sz w:val="24"/>
          <w:szCs w:val="24"/>
        </w:rPr>
        <w:t xml:space="preserve"> (TBD)</w:t>
      </w:r>
    </w:p>
    <w:p w14:paraId="6EF38E73" w14:textId="6EC144DD" w:rsidR="002B799A" w:rsidRPr="00824302" w:rsidRDefault="002B799A" w:rsidP="002B799A">
      <w:pPr>
        <w:pStyle w:val="ListParagraph"/>
        <w:numPr>
          <w:ilvl w:val="2"/>
          <w:numId w:val="1"/>
        </w:numPr>
        <w:spacing w:after="0" w:line="240" w:lineRule="auto"/>
        <w:rPr>
          <w:b/>
          <w:bCs/>
          <w:sz w:val="24"/>
          <w:szCs w:val="24"/>
        </w:rPr>
      </w:pPr>
      <w:r>
        <w:rPr>
          <w:b/>
          <w:bCs/>
          <w:color w:val="0070C0"/>
          <w:sz w:val="24"/>
          <w:szCs w:val="24"/>
        </w:rPr>
        <w:t>Detail Workplan for Conference (December)</w:t>
      </w:r>
    </w:p>
    <w:p w14:paraId="077BB724" w14:textId="77777777" w:rsidR="00824302" w:rsidRPr="00FE28CA" w:rsidRDefault="00824302" w:rsidP="00824302">
      <w:pPr>
        <w:pStyle w:val="ListParagraph"/>
        <w:spacing w:after="0" w:line="240" w:lineRule="auto"/>
        <w:ind w:left="2160"/>
        <w:rPr>
          <w:b/>
          <w:bCs/>
          <w:sz w:val="24"/>
          <w:szCs w:val="24"/>
        </w:rPr>
      </w:pPr>
    </w:p>
    <w:p w14:paraId="3C4FA3CF" w14:textId="77777777" w:rsidR="002B799A" w:rsidRPr="00EA5A5D" w:rsidRDefault="002B799A" w:rsidP="002B799A">
      <w:pPr>
        <w:pStyle w:val="ListParagraph"/>
        <w:spacing w:after="0" w:line="240" w:lineRule="auto"/>
        <w:rPr>
          <w:b/>
          <w:bCs/>
          <w:color w:val="FF0000"/>
          <w:sz w:val="24"/>
          <w:szCs w:val="24"/>
        </w:rPr>
      </w:pPr>
    </w:p>
    <w:p w14:paraId="3C109E47" w14:textId="034E7853" w:rsidR="00C12DFD" w:rsidRPr="003E75F8" w:rsidRDefault="00C12DFD" w:rsidP="00D36B55">
      <w:pPr>
        <w:pStyle w:val="ListParagraph"/>
        <w:numPr>
          <w:ilvl w:val="0"/>
          <w:numId w:val="1"/>
        </w:numPr>
        <w:spacing w:after="0" w:line="240" w:lineRule="auto"/>
        <w:rPr>
          <w:color w:val="FF0000"/>
          <w:sz w:val="24"/>
          <w:szCs w:val="24"/>
        </w:rPr>
      </w:pPr>
      <w:r w:rsidRPr="00EF2EFF">
        <w:rPr>
          <w:b/>
          <w:bCs/>
          <w:color w:val="323E4F" w:themeColor="text2" w:themeShade="BF"/>
          <w:sz w:val="24"/>
          <w:szCs w:val="24"/>
        </w:rPr>
        <w:t xml:space="preserve">Vision </w:t>
      </w:r>
      <w:r w:rsidR="00780FBA">
        <w:rPr>
          <w:b/>
          <w:bCs/>
          <w:color w:val="323E4F" w:themeColor="text2" w:themeShade="BF"/>
          <w:sz w:val="24"/>
          <w:szCs w:val="24"/>
        </w:rPr>
        <w:t xml:space="preserve">for </w:t>
      </w:r>
      <w:r w:rsidR="00154B67">
        <w:rPr>
          <w:b/>
          <w:bCs/>
          <w:color w:val="323E4F" w:themeColor="text2" w:themeShade="BF"/>
          <w:sz w:val="24"/>
          <w:szCs w:val="24"/>
        </w:rPr>
        <w:t xml:space="preserve">Upcoming Events for </w:t>
      </w:r>
      <w:r w:rsidRPr="00EF2EFF">
        <w:rPr>
          <w:b/>
          <w:bCs/>
          <w:color w:val="323E4F" w:themeColor="text2" w:themeShade="BF"/>
          <w:sz w:val="24"/>
          <w:szCs w:val="24"/>
        </w:rPr>
        <w:t xml:space="preserve">2022-2023 </w:t>
      </w:r>
      <w:r w:rsidR="003E75F8">
        <w:rPr>
          <w:b/>
          <w:bCs/>
          <w:color w:val="323E4F" w:themeColor="text2" w:themeShade="BF"/>
          <w:sz w:val="24"/>
          <w:szCs w:val="24"/>
        </w:rPr>
        <w:t xml:space="preserve">by </w:t>
      </w:r>
      <w:r w:rsidR="003E75F8" w:rsidRPr="003E75F8">
        <w:rPr>
          <w:color w:val="323E4F" w:themeColor="text2" w:themeShade="BF"/>
          <w:sz w:val="24"/>
          <w:szCs w:val="24"/>
        </w:rPr>
        <w:t>Dr. Nina Talley 4:33pm- 4:35pm</w:t>
      </w:r>
    </w:p>
    <w:p w14:paraId="07DBA315" w14:textId="2E8E2FCF" w:rsidR="00C12DFD" w:rsidRDefault="00873A7D" w:rsidP="00C12DFD">
      <w:pPr>
        <w:pStyle w:val="ListParagraph"/>
        <w:numPr>
          <w:ilvl w:val="1"/>
          <w:numId w:val="1"/>
        </w:numPr>
        <w:spacing w:after="0" w:line="240" w:lineRule="auto"/>
        <w:rPr>
          <w:sz w:val="24"/>
          <w:szCs w:val="24"/>
        </w:rPr>
      </w:pPr>
      <w:r>
        <w:rPr>
          <w:sz w:val="24"/>
          <w:szCs w:val="24"/>
        </w:rPr>
        <w:t xml:space="preserve">December:  </w:t>
      </w:r>
      <w:r w:rsidR="000178D2">
        <w:rPr>
          <w:sz w:val="24"/>
          <w:szCs w:val="24"/>
        </w:rPr>
        <w:t xml:space="preserve">Calendar of </w:t>
      </w:r>
      <w:r w:rsidR="00C12DFD">
        <w:rPr>
          <w:sz w:val="24"/>
          <w:szCs w:val="24"/>
        </w:rPr>
        <w:t>Upcoming Events/Plans for the Year</w:t>
      </w:r>
      <w:r w:rsidR="00EF2EFF">
        <w:rPr>
          <w:sz w:val="24"/>
          <w:szCs w:val="24"/>
        </w:rPr>
        <w:t xml:space="preserve"> </w:t>
      </w:r>
    </w:p>
    <w:p w14:paraId="1D2C34B3" w14:textId="77777777" w:rsidR="005924FF" w:rsidRDefault="005924FF" w:rsidP="005924FF">
      <w:pPr>
        <w:pStyle w:val="ListParagraph"/>
        <w:numPr>
          <w:ilvl w:val="1"/>
          <w:numId w:val="1"/>
        </w:numPr>
        <w:spacing w:after="0" w:line="240" w:lineRule="auto"/>
        <w:rPr>
          <w:sz w:val="24"/>
          <w:szCs w:val="24"/>
        </w:rPr>
      </w:pPr>
      <w:r>
        <w:rPr>
          <w:sz w:val="24"/>
          <w:szCs w:val="24"/>
        </w:rPr>
        <w:t>December:  Full Professional Development Schedule</w:t>
      </w:r>
    </w:p>
    <w:p w14:paraId="1FCCDE69" w14:textId="185B3E4C" w:rsidR="009B44E4" w:rsidRDefault="009B44E4" w:rsidP="00C12DFD">
      <w:pPr>
        <w:pStyle w:val="ListParagraph"/>
        <w:numPr>
          <w:ilvl w:val="1"/>
          <w:numId w:val="1"/>
        </w:numPr>
        <w:spacing w:after="0" w:line="240" w:lineRule="auto"/>
        <w:rPr>
          <w:sz w:val="24"/>
          <w:szCs w:val="24"/>
        </w:rPr>
      </w:pPr>
      <w:r>
        <w:rPr>
          <w:sz w:val="24"/>
          <w:szCs w:val="24"/>
        </w:rPr>
        <w:t>January:   Diversity &amp; Inclusion Initiative Launch</w:t>
      </w:r>
    </w:p>
    <w:p w14:paraId="2E40EEED" w14:textId="77777777" w:rsidR="009B44E4" w:rsidRDefault="009B44E4" w:rsidP="009B44E4">
      <w:pPr>
        <w:pStyle w:val="ListParagraph"/>
        <w:numPr>
          <w:ilvl w:val="1"/>
          <w:numId w:val="1"/>
        </w:numPr>
        <w:spacing w:after="0" w:line="240" w:lineRule="auto"/>
        <w:rPr>
          <w:sz w:val="24"/>
          <w:szCs w:val="24"/>
        </w:rPr>
      </w:pPr>
      <w:r>
        <w:rPr>
          <w:sz w:val="24"/>
          <w:szCs w:val="24"/>
        </w:rPr>
        <w:t>2023 Launch of Constituency Groups (Catalyst Learning Communities)</w:t>
      </w:r>
    </w:p>
    <w:p w14:paraId="3831E03C" w14:textId="04CC4AC4" w:rsidR="00C12DFD" w:rsidRDefault="00C12DFD" w:rsidP="00C12DFD">
      <w:pPr>
        <w:pStyle w:val="ListParagraph"/>
        <w:numPr>
          <w:ilvl w:val="1"/>
          <w:numId w:val="1"/>
        </w:numPr>
        <w:spacing w:after="0" w:line="240" w:lineRule="auto"/>
        <w:rPr>
          <w:sz w:val="24"/>
          <w:szCs w:val="24"/>
        </w:rPr>
      </w:pPr>
      <w:r>
        <w:rPr>
          <w:sz w:val="24"/>
          <w:szCs w:val="24"/>
        </w:rPr>
        <w:t>NCDA</w:t>
      </w:r>
      <w:r w:rsidR="009B3F14">
        <w:rPr>
          <w:sz w:val="24"/>
          <w:szCs w:val="24"/>
        </w:rPr>
        <w:t xml:space="preserve"> </w:t>
      </w:r>
      <w:r w:rsidR="009B44E4">
        <w:rPr>
          <w:sz w:val="24"/>
          <w:szCs w:val="24"/>
        </w:rPr>
        <w:t>–</w:t>
      </w:r>
      <w:r w:rsidR="009B3F14">
        <w:rPr>
          <w:sz w:val="24"/>
          <w:szCs w:val="24"/>
        </w:rPr>
        <w:t xml:space="preserve"> </w:t>
      </w:r>
      <w:r w:rsidR="009B44E4">
        <w:rPr>
          <w:sz w:val="24"/>
          <w:szCs w:val="24"/>
        </w:rPr>
        <w:t>U</w:t>
      </w:r>
      <w:r w:rsidR="000178D2">
        <w:rPr>
          <w:sz w:val="24"/>
          <w:szCs w:val="24"/>
        </w:rPr>
        <w:t>pdates</w:t>
      </w:r>
      <w:r w:rsidR="009B44E4">
        <w:rPr>
          <w:sz w:val="24"/>
          <w:szCs w:val="24"/>
        </w:rPr>
        <w:t xml:space="preserve"> &amp; Conference</w:t>
      </w:r>
    </w:p>
    <w:p w14:paraId="29C73137" w14:textId="12CF593B" w:rsidR="00052D30" w:rsidRDefault="00052D30" w:rsidP="00C12DFD">
      <w:pPr>
        <w:pStyle w:val="ListParagraph"/>
        <w:numPr>
          <w:ilvl w:val="1"/>
          <w:numId w:val="1"/>
        </w:numPr>
        <w:spacing w:after="0" w:line="240" w:lineRule="auto"/>
        <w:rPr>
          <w:sz w:val="24"/>
          <w:szCs w:val="24"/>
        </w:rPr>
      </w:pPr>
      <w:r>
        <w:rPr>
          <w:sz w:val="24"/>
          <w:szCs w:val="24"/>
        </w:rPr>
        <w:t>OCA – Leadership Certificate Program</w:t>
      </w:r>
      <w:r w:rsidR="000178D2">
        <w:rPr>
          <w:sz w:val="24"/>
          <w:szCs w:val="24"/>
        </w:rPr>
        <w:t xml:space="preserve"> (starting in January)</w:t>
      </w:r>
      <w:r w:rsidR="003E75F8">
        <w:rPr>
          <w:sz w:val="24"/>
          <w:szCs w:val="24"/>
        </w:rPr>
        <w:t>- asked to put in chat if interested; looking for one additional member to join Christine.</w:t>
      </w:r>
    </w:p>
    <w:p w14:paraId="6C7426ED" w14:textId="007C6753" w:rsidR="00C12DFD" w:rsidRPr="007742AA" w:rsidRDefault="00C12DFD" w:rsidP="00944346">
      <w:pPr>
        <w:pStyle w:val="ListParagraph"/>
        <w:spacing w:after="0" w:line="240" w:lineRule="auto"/>
        <w:ind w:left="1440"/>
        <w:rPr>
          <w:color w:val="FF0000"/>
          <w:sz w:val="24"/>
          <w:szCs w:val="24"/>
        </w:rPr>
      </w:pPr>
    </w:p>
    <w:p w14:paraId="60DB912E" w14:textId="7192E2BD" w:rsidR="00C12DFD" w:rsidRPr="00EF2EFF" w:rsidRDefault="00EF2EFF" w:rsidP="00EF2EFF">
      <w:pPr>
        <w:pStyle w:val="ListParagraph"/>
        <w:numPr>
          <w:ilvl w:val="0"/>
          <w:numId w:val="1"/>
        </w:numPr>
        <w:spacing w:after="0" w:line="240" w:lineRule="auto"/>
        <w:rPr>
          <w:b/>
          <w:bCs/>
          <w:color w:val="323E4F" w:themeColor="text2" w:themeShade="BF"/>
          <w:sz w:val="24"/>
          <w:szCs w:val="24"/>
        </w:rPr>
      </w:pPr>
      <w:r w:rsidRPr="00EF2EFF">
        <w:rPr>
          <w:b/>
          <w:bCs/>
          <w:color w:val="323E4F" w:themeColor="text2" w:themeShade="BF"/>
          <w:sz w:val="24"/>
          <w:szCs w:val="24"/>
        </w:rPr>
        <w:t>Adjournment</w:t>
      </w:r>
      <w:r w:rsidR="003E75F8">
        <w:rPr>
          <w:b/>
          <w:bCs/>
          <w:color w:val="323E4F" w:themeColor="text2" w:themeShade="BF"/>
          <w:sz w:val="24"/>
          <w:szCs w:val="24"/>
        </w:rPr>
        <w:t xml:space="preserve"> </w:t>
      </w:r>
      <w:r w:rsidR="003E75F8" w:rsidRPr="003E75F8">
        <w:rPr>
          <w:color w:val="323E4F" w:themeColor="text2" w:themeShade="BF"/>
          <w:sz w:val="24"/>
          <w:szCs w:val="24"/>
        </w:rPr>
        <w:t>4:35pm</w:t>
      </w:r>
    </w:p>
    <w:p w14:paraId="4D5018D7" w14:textId="07E81EF8" w:rsidR="003E75F8" w:rsidRDefault="003E75F8" w:rsidP="003E75F8">
      <w:pPr>
        <w:pStyle w:val="ListParagraph"/>
        <w:spacing w:after="0" w:line="240" w:lineRule="auto"/>
        <w:rPr>
          <w:sz w:val="24"/>
          <w:szCs w:val="24"/>
        </w:rPr>
      </w:pPr>
      <w:r>
        <w:rPr>
          <w:sz w:val="24"/>
          <w:szCs w:val="24"/>
        </w:rPr>
        <w:t xml:space="preserve">Motion </w:t>
      </w:r>
      <w:r w:rsidRPr="003E75F8">
        <w:rPr>
          <w:sz w:val="24"/>
          <w:szCs w:val="24"/>
        </w:rPr>
        <w:t xml:space="preserve">to </w:t>
      </w:r>
      <w:r>
        <w:rPr>
          <w:sz w:val="24"/>
          <w:szCs w:val="24"/>
        </w:rPr>
        <w:t>adjourn by Dr. Talley, seconded by Richard Fajardo.</w:t>
      </w:r>
    </w:p>
    <w:p w14:paraId="6EF8C537" w14:textId="58B2C6DD" w:rsidR="00B474F1" w:rsidRDefault="00B474F1" w:rsidP="003E75F8">
      <w:pPr>
        <w:pStyle w:val="ListParagraph"/>
        <w:spacing w:after="0" w:line="240" w:lineRule="auto"/>
        <w:rPr>
          <w:sz w:val="24"/>
          <w:szCs w:val="24"/>
        </w:rPr>
      </w:pPr>
    </w:p>
    <w:p w14:paraId="5D83FE1A" w14:textId="55E9CC85" w:rsidR="00B474F1" w:rsidRPr="003E75F8" w:rsidRDefault="00B474F1" w:rsidP="003E75F8">
      <w:pPr>
        <w:pStyle w:val="ListParagraph"/>
        <w:spacing w:after="0" w:line="240" w:lineRule="auto"/>
        <w:rPr>
          <w:sz w:val="24"/>
          <w:szCs w:val="24"/>
        </w:rPr>
      </w:pPr>
      <w:r>
        <w:rPr>
          <w:sz w:val="24"/>
          <w:szCs w:val="24"/>
        </w:rPr>
        <w:t>Minutes submitted by Rachel Richardson.</w:t>
      </w:r>
    </w:p>
    <w:p w14:paraId="6BFDE21B" w14:textId="547C5ECF" w:rsidR="00C12DFD" w:rsidRPr="00C12DFD" w:rsidRDefault="00C12DFD" w:rsidP="00C12DFD">
      <w:pPr>
        <w:pStyle w:val="ListParagraph"/>
        <w:spacing w:after="0" w:line="240" w:lineRule="auto"/>
        <w:rPr>
          <w:sz w:val="24"/>
          <w:szCs w:val="24"/>
        </w:rPr>
      </w:pPr>
    </w:p>
    <w:p w14:paraId="4E17A30C" w14:textId="0ECD462D" w:rsidR="00D36B55" w:rsidRDefault="00D36B55" w:rsidP="00D36B55">
      <w:pPr>
        <w:pStyle w:val="ListParagraph"/>
        <w:spacing w:after="0" w:line="240" w:lineRule="auto"/>
        <w:ind w:left="1440"/>
        <w:rPr>
          <w:sz w:val="24"/>
          <w:szCs w:val="24"/>
        </w:rPr>
      </w:pPr>
    </w:p>
    <w:p w14:paraId="7051FB85" w14:textId="6DCF336E" w:rsidR="00D01EB7" w:rsidRDefault="00D01EB7" w:rsidP="00D36B55">
      <w:pPr>
        <w:pStyle w:val="ListParagraph"/>
        <w:spacing w:after="0" w:line="240" w:lineRule="auto"/>
        <w:ind w:left="1440"/>
        <w:rPr>
          <w:sz w:val="24"/>
          <w:szCs w:val="24"/>
        </w:rPr>
      </w:pPr>
    </w:p>
    <w:sectPr w:rsidR="00D01EB7" w:rsidSect="00EF2EFF">
      <w:headerReference w:type="default" r:id="rId7"/>
      <w:pgSz w:w="12240" w:h="15840"/>
      <w:pgMar w:top="576" w:right="1008" w:bottom="576"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BFE770" w14:textId="77777777" w:rsidR="009F0AA1" w:rsidRDefault="009F0AA1" w:rsidP="00D36B55">
      <w:pPr>
        <w:spacing w:after="0" w:line="240" w:lineRule="auto"/>
      </w:pPr>
      <w:r>
        <w:separator/>
      </w:r>
    </w:p>
  </w:endnote>
  <w:endnote w:type="continuationSeparator" w:id="0">
    <w:p w14:paraId="3A5BD7E1" w14:textId="77777777" w:rsidR="009F0AA1" w:rsidRDefault="009F0AA1" w:rsidP="00D36B55">
      <w:pPr>
        <w:spacing w:after="0" w:line="240" w:lineRule="auto"/>
      </w:pPr>
      <w:r>
        <w:continuationSeparator/>
      </w:r>
    </w:p>
  </w:endnote>
  <w:endnote w:type="continuationNotice" w:id="1">
    <w:p w14:paraId="6A81FCEE" w14:textId="77777777" w:rsidR="009F0AA1" w:rsidRDefault="009F0A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28EA3" w14:textId="77777777" w:rsidR="009F0AA1" w:rsidRDefault="009F0AA1" w:rsidP="00D36B55">
      <w:pPr>
        <w:spacing w:after="0" w:line="240" w:lineRule="auto"/>
      </w:pPr>
      <w:r>
        <w:separator/>
      </w:r>
    </w:p>
  </w:footnote>
  <w:footnote w:type="continuationSeparator" w:id="0">
    <w:p w14:paraId="32B6ED7B" w14:textId="77777777" w:rsidR="009F0AA1" w:rsidRDefault="009F0AA1" w:rsidP="00D36B55">
      <w:pPr>
        <w:spacing w:after="0" w:line="240" w:lineRule="auto"/>
      </w:pPr>
      <w:r>
        <w:continuationSeparator/>
      </w:r>
    </w:p>
  </w:footnote>
  <w:footnote w:type="continuationNotice" w:id="1">
    <w:p w14:paraId="4A3D5512" w14:textId="77777777" w:rsidR="009F0AA1" w:rsidRDefault="009F0A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7661" w14:textId="06929BD4" w:rsidR="00D36B55" w:rsidRDefault="00D36B55" w:rsidP="00D36B55">
    <w:pPr>
      <w:pStyle w:val="Header"/>
      <w:jc w:val="center"/>
    </w:pPr>
    <w:r>
      <w:rPr>
        <w:noProof/>
      </w:rPr>
      <w:drawing>
        <wp:inline distT="0" distB="0" distL="0" distR="0" wp14:anchorId="4170DA39" wp14:editId="64304E71">
          <wp:extent cx="3724275" cy="981075"/>
          <wp:effectExtent l="0" t="0" r="9525" b="9525"/>
          <wp:docPr id="1" name="Picture 2" descr="https://www.ocdaonline.org/resources/Pictures/All%20Board%20Picture.png">
            <a:extLst xmlns:a="http://schemas.openxmlformats.org/drawingml/2006/main">
              <a:ext uri="{FF2B5EF4-FFF2-40B4-BE49-F238E27FC236}">
                <a16:creationId xmlns:a16="http://schemas.microsoft.com/office/drawing/2014/main" id="{4983A587-C339-4123-93BE-0B6271BA22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ocdaonline.org/resources/Pictures/All%20Board%20Picture.png">
                    <a:extLst>
                      <a:ext uri="{FF2B5EF4-FFF2-40B4-BE49-F238E27FC236}">
                        <a16:creationId xmlns:a16="http://schemas.microsoft.com/office/drawing/2014/main" id="{4983A587-C339-4123-93BE-0B6271BA2298}"/>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2756" t="27884" r="22756" b="28205"/>
                  <a:stretch/>
                </pic:blipFill>
                <pic:spPr bwMode="auto">
                  <a:xfrm>
                    <a:off x="0" y="0"/>
                    <a:ext cx="3724275" cy="98107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83ECB"/>
    <w:multiLevelType w:val="hybridMultilevel"/>
    <w:tmpl w:val="287094D8"/>
    <w:lvl w:ilvl="0" w:tplc="7AEE9F5C">
      <w:start w:val="1"/>
      <w:numFmt w:val="upperRoman"/>
      <w:lvlText w:val="%1."/>
      <w:lvlJc w:val="right"/>
      <w:pPr>
        <w:ind w:left="720" w:hanging="360"/>
      </w:pPr>
      <w:rPr>
        <w:b/>
        <w:bCs/>
        <w:color w:val="auto"/>
      </w:rPr>
    </w:lvl>
    <w:lvl w:ilvl="1" w:tplc="04090001">
      <w:start w:val="1"/>
      <w:numFmt w:val="bullet"/>
      <w:lvlText w:val=""/>
      <w:lvlJc w:val="left"/>
      <w:pPr>
        <w:ind w:left="1440" w:hanging="360"/>
      </w:pPr>
      <w:rPr>
        <w:rFonts w:ascii="Symbol" w:hAnsi="Symbol" w:hint="default"/>
        <w:color w:val="auto"/>
      </w:rPr>
    </w:lvl>
    <w:lvl w:ilvl="2" w:tplc="9DC4F3E2">
      <w:start w:val="1"/>
      <w:numFmt w:val="lowerRoman"/>
      <w:lvlText w:val="%3."/>
      <w:lvlJc w:val="right"/>
      <w:pPr>
        <w:ind w:left="2160" w:hanging="180"/>
      </w:pPr>
      <w:rPr>
        <w:rFonts w:asciiTheme="minorHAnsi" w:eastAsiaTheme="minorHAnsi" w:hAnsiTheme="minorHAnsi" w:cstheme="minorBidi"/>
        <w:b w:val="0"/>
        <w:bCs w:val="0"/>
        <w:color w:val="000000" w:themeColor="text1"/>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24D44E1"/>
    <w:multiLevelType w:val="hybridMultilevel"/>
    <w:tmpl w:val="68EC86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05237092">
    <w:abstractNumId w:val="0"/>
  </w:num>
  <w:num w:numId="2" w16cid:durableId="10281382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B55"/>
    <w:rsid w:val="000178D2"/>
    <w:rsid w:val="0002311D"/>
    <w:rsid w:val="00024558"/>
    <w:rsid w:val="00045F5F"/>
    <w:rsid w:val="00052D30"/>
    <w:rsid w:val="00061922"/>
    <w:rsid w:val="00077B16"/>
    <w:rsid w:val="000B3CB0"/>
    <w:rsid w:val="000E0C68"/>
    <w:rsid w:val="000E31ED"/>
    <w:rsid w:val="000F2911"/>
    <w:rsid w:val="00102C9D"/>
    <w:rsid w:val="001222AA"/>
    <w:rsid w:val="0014025C"/>
    <w:rsid w:val="00154B67"/>
    <w:rsid w:val="0016648F"/>
    <w:rsid w:val="00171C48"/>
    <w:rsid w:val="00174460"/>
    <w:rsid w:val="00193482"/>
    <w:rsid w:val="001B6F5D"/>
    <w:rsid w:val="001C5E76"/>
    <w:rsid w:val="001D217E"/>
    <w:rsid w:val="001D4B6D"/>
    <w:rsid w:val="001D6E05"/>
    <w:rsid w:val="00201F45"/>
    <w:rsid w:val="00202835"/>
    <w:rsid w:val="002041CC"/>
    <w:rsid w:val="00205D2F"/>
    <w:rsid w:val="00211764"/>
    <w:rsid w:val="00257347"/>
    <w:rsid w:val="0027510A"/>
    <w:rsid w:val="002A36ED"/>
    <w:rsid w:val="002B0B82"/>
    <w:rsid w:val="002B61DA"/>
    <w:rsid w:val="002B799A"/>
    <w:rsid w:val="002C2F23"/>
    <w:rsid w:val="002E5D3A"/>
    <w:rsid w:val="002F0D58"/>
    <w:rsid w:val="003144EC"/>
    <w:rsid w:val="00323825"/>
    <w:rsid w:val="00343D95"/>
    <w:rsid w:val="00345E13"/>
    <w:rsid w:val="00371BB6"/>
    <w:rsid w:val="00374391"/>
    <w:rsid w:val="00375670"/>
    <w:rsid w:val="003C1ACD"/>
    <w:rsid w:val="003E75F8"/>
    <w:rsid w:val="00411FD5"/>
    <w:rsid w:val="00424864"/>
    <w:rsid w:val="0043268B"/>
    <w:rsid w:val="00434C90"/>
    <w:rsid w:val="004A3D1B"/>
    <w:rsid w:val="004C73A1"/>
    <w:rsid w:val="004F261E"/>
    <w:rsid w:val="00505CAE"/>
    <w:rsid w:val="00510047"/>
    <w:rsid w:val="005235F0"/>
    <w:rsid w:val="005301BA"/>
    <w:rsid w:val="005535DA"/>
    <w:rsid w:val="005543CF"/>
    <w:rsid w:val="0056168E"/>
    <w:rsid w:val="00566142"/>
    <w:rsid w:val="005924FF"/>
    <w:rsid w:val="00597C3F"/>
    <w:rsid w:val="00597FB0"/>
    <w:rsid w:val="005A56A4"/>
    <w:rsid w:val="005E27C1"/>
    <w:rsid w:val="00605729"/>
    <w:rsid w:val="00633A51"/>
    <w:rsid w:val="00646B68"/>
    <w:rsid w:val="00652D7D"/>
    <w:rsid w:val="0065302C"/>
    <w:rsid w:val="00660AAC"/>
    <w:rsid w:val="006A502E"/>
    <w:rsid w:val="006B68CF"/>
    <w:rsid w:val="006C210A"/>
    <w:rsid w:val="006C708E"/>
    <w:rsid w:val="006D1B56"/>
    <w:rsid w:val="006D3D28"/>
    <w:rsid w:val="006D77AE"/>
    <w:rsid w:val="006D7E10"/>
    <w:rsid w:val="006E2384"/>
    <w:rsid w:val="006F6F1C"/>
    <w:rsid w:val="00704AD8"/>
    <w:rsid w:val="00707E39"/>
    <w:rsid w:val="0071168C"/>
    <w:rsid w:val="0071739C"/>
    <w:rsid w:val="00727A0A"/>
    <w:rsid w:val="00727D80"/>
    <w:rsid w:val="00737BE7"/>
    <w:rsid w:val="00745480"/>
    <w:rsid w:val="007674BA"/>
    <w:rsid w:val="00770DBB"/>
    <w:rsid w:val="007742AA"/>
    <w:rsid w:val="00780FBA"/>
    <w:rsid w:val="00792283"/>
    <w:rsid w:val="00794A56"/>
    <w:rsid w:val="007A2ABE"/>
    <w:rsid w:val="007A723A"/>
    <w:rsid w:val="007E6B54"/>
    <w:rsid w:val="007F66C2"/>
    <w:rsid w:val="00821541"/>
    <w:rsid w:val="00824302"/>
    <w:rsid w:val="00843E8F"/>
    <w:rsid w:val="00862AA8"/>
    <w:rsid w:val="008673D1"/>
    <w:rsid w:val="008724A1"/>
    <w:rsid w:val="00873A7D"/>
    <w:rsid w:val="008A12A2"/>
    <w:rsid w:val="008D6D7E"/>
    <w:rsid w:val="008E0B9A"/>
    <w:rsid w:val="008E314E"/>
    <w:rsid w:val="008F2DC7"/>
    <w:rsid w:val="008F5903"/>
    <w:rsid w:val="00906A50"/>
    <w:rsid w:val="00907723"/>
    <w:rsid w:val="00941E6B"/>
    <w:rsid w:val="00944346"/>
    <w:rsid w:val="00970CB4"/>
    <w:rsid w:val="009745F6"/>
    <w:rsid w:val="00974857"/>
    <w:rsid w:val="00993118"/>
    <w:rsid w:val="009A7E49"/>
    <w:rsid w:val="009B3F14"/>
    <w:rsid w:val="009B44E4"/>
    <w:rsid w:val="009B67EE"/>
    <w:rsid w:val="009F0AA1"/>
    <w:rsid w:val="00A055AF"/>
    <w:rsid w:val="00A24C2F"/>
    <w:rsid w:val="00A4073B"/>
    <w:rsid w:val="00A67325"/>
    <w:rsid w:val="00A86C57"/>
    <w:rsid w:val="00A92B2E"/>
    <w:rsid w:val="00A948EA"/>
    <w:rsid w:val="00AC3DEE"/>
    <w:rsid w:val="00AD50C5"/>
    <w:rsid w:val="00AE197F"/>
    <w:rsid w:val="00AF4677"/>
    <w:rsid w:val="00B1766D"/>
    <w:rsid w:val="00B474F1"/>
    <w:rsid w:val="00B60184"/>
    <w:rsid w:val="00B802C7"/>
    <w:rsid w:val="00B8362F"/>
    <w:rsid w:val="00B83E5B"/>
    <w:rsid w:val="00B921E7"/>
    <w:rsid w:val="00BC42F5"/>
    <w:rsid w:val="00BD71CB"/>
    <w:rsid w:val="00C12DFD"/>
    <w:rsid w:val="00C14828"/>
    <w:rsid w:val="00C21109"/>
    <w:rsid w:val="00C400B5"/>
    <w:rsid w:val="00C40B0F"/>
    <w:rsid w:val="00C549FA"/>
    <w:rsid w:val="00C569D7"/>
    <w:rsid w:val="00C578F8"/>
    <w:rsid w:val="00C713B3"/>
    <w:rsid w:val="00C738FF"/>
    <w:rsid w:val="00C95E4A"/>
    <w:rsid w:val="00CA5D51"/>
    <w:rsid w:val="00CC6237"/>
    <w:rsid w:val="00CD7DB2"/>
    <w:rsid w:val="00D01EB7"/>
    <w:rsid w:val="00D36B55"/>
    <w:rsid w:val="00D40694"/>
    <w:rsid w:val="00D46FC9"/>
    <w:rsid w:val="00D502DA"/>
    <w:rsid w:val="00D60BD0"/>
    <w:rsid w:val="00D95E8B"/>
    <w:rsid w:val="00D97E81"/>
    <w:rsid w:val="00DA0917"/>
    <w:rsid w:val="00DB5B6F"/>
    <w:rsid w:val="00DC6ED6"/>
    <w:rsid w:val="00E026E7"/>
    <w:rsid w:val="00E07222"/>
    <w:rsid w:val="00E17A83"/>
    <w:rsid w:val="00E3112E"/>
    <w:rsid w:val="00E361DA"/>
    <w:rsid w:val="00E63F55"/>
    <w:rsid w:val="00E71031"/>
    <w:rsid w:val="00EA1736"/>
    <w:rsid w:val="00EA5A5D"/>
    <w:rsid w:val="00ED099E"/>
    <w:rsid w:val="00EE605A"/>
    <w:rsid w:val="00EF2EFF"/>
    <w:rsid w:val="00F103FD"/>
    <w:rsid w:val="00F3259E"/>
    <w:rsid w:val="00F43E4A"/>
    <w:rsid w:val="00F65BA8"/>
    <w:rsid w:val="00F7288E"/>
    <w:rsid w:val="00F77772"/>
    <w:rsid w:val="00FA069A"/>
    <w:rsid w:val="00FA4F30"/>
    <w:rsid w:val="00FE28CA"/>
    <w:rsid w:val="00FE4980"/>
    <w:rsid w:val="00FF18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00A5B"/>
  <w15:chartTrackingRefBased/>
  <w15:docId w15:val="{D552FE17-5E2D-44A1-8AD4-DE8626062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6B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6B55"/>
  </w:style>
  <w:style w:type="paragraph" w:styleId="Footer">
    <w:name w:val="footer"/>
    <w:basedOn w:val="Normal"/>
    <w:link w:val="FooterChar"/>
    <w:uiPriority w:val="99"/>
    <w:unhideWhenUsed/>
    <w:rsid w:val="00D36B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6B55"/>
  </w:style>
  <w:style w:type="paragraph" w:styleId="ListParagraph">
    <w:name w:val="List Paragraph"/>
    <w:basedOn w:val="Normal"/>
    <w:uiPriority w:val="34"/>
    <w:qFormat/>
    <w:rsid w:val="00D36B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1006</Words>
  <Characters>5737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 Talley</dc:creator>
  <cp:keywords/>
  <dc:description/>
  <cp:lastModifiedBy>Richardson, Rachel</cp:lastModifiedBy>
  <cp:revision>2</cp:revision>
  <cp:lastPrinted>2022-11-17T18:47:00Z</cp:lastPrinted>
  <dcterms:created xsi:type="dcterms:W3CDTF">2023-01-30T14:24:00Z</dcterms:created>
  <dcterms:modified xsi:type="dcterms:W3CDTF">2023-01-30T14:24:00Z</dcterms:modified>
</cp:coreProperties>
</file>